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D7D13" w14:textId="77777777" w:rsidR="00757D04" w:rsidRPr="00095D6F" w:rsidRDefault="00757D04" w:rsidP="007D02C3">
      <w:pPr>
        <w:pStyle w:val="Pealkiri1"/>
        <w:spacing w:before="120"/>
        <w:jc w:val="center"/>
        <w:rPr>
          <w:noProof/>
        </w:rPr>
      </w:pPr>
    </w:p>
    <w:p w14:paraId="7A742B9F" w14:textId="38D4F923" w:rsidR="002548C2" w:rsidRPr="00095D6F" w:rsidRDefault="001601A9" w:rsidP="00093775">
      <w:pPr>
        <w:pStyle w:val="Pealkiri1"/>
        <w:spacing w:before="120"/>
        <w:rPr>
          <w:noProof/>
        </w:rPr>
      </w:pPr>
      <w:r>
        <w:rPr>
          <w:noProof/>
        </w:rPr>
        <w:t xml:space="preserve">Kontaktreis </w:t>
      </w:r>
      <w:r w:rsidR="009115F4">
        <w:rPr>
          <w:noProof/>
        </w:rPr>
        <w:t>Münchenisse, Saksamaale</w:t>
      </w:r>
      <w:r w:rsidRPr="001601A9">
        <w:rPr>
          <w:noProof/>
        </w:rPr>
        <w:t xml:space="preserve">, </w:t>
      </w:r>
      <w:r w:rsidR="009115F4">
        <w:rPr>
          <w:noProof/>
        </w:rPr>
        <w:t>PRODUCTRONICA messile 14</w:t>
      </w:r>
      <w:r w:rsidRPr="001601A9">
        <w:rPr>
          <w:noProof/>
        </w:rPr>
        <w:t>.-1</w:t>
      </w:r>
      <w:r w:rsidR="009115F4">
        <w:rPr>
          <w:noProof/>
        </w:rPr>
        <w:t>6. november</w:t>
      </w:r>
      <w:r w:rsidRPr="001601A9">
        <w:rPr>
          <w:noProof/>
        </w:rPr>
        <w:t xml:space="preserve"> 2017 </w:t>
      </w:r>
    </w:p>
    <w:p w14:paraId="55BA7E47" w14:textId="77777777" w:rsidR="002548C2" w:rsidRDefault="002548C2">
      <w:pPr>
        <w:rPr>
          <w:noProof/>
        </w:rPr>
      </w:pPr>
    </w:p>
    <w:p w14:paraId="346E6A0C" w14:textId="48C4C480" w:rsidR="007E37EB" w:rsidRDefault="00BC2569" w:rsidP="009115F4">
      <w:pPr>
        <w:rPr>
          <w:noProof/>
        </w:rPr>
      </w:pPr>
      <w:r>
        <w:rPr>
          <w:noProof/>
        </w:rPr>
        <w:t xml:space="preserve">Tartu Ärinõuandla koostöös Ettevõtluse Arendamise Sihtasutusega korraldavad kontaktreisi </w:t>
      </w:r>
      <w:r w:rsidR="009115F4">
        <w:rPr>
          <w:noProof/>
        </w:rPr>
        <w:t>Münchenisse, Saksamaale 14.-16. november 2017</w:t>
      </w:r>
      <w:r>
        <w:rPr>
          <w:noProof/>
        </w:rPr>
        <w:t>. Reisi raames toimub 1-</w:t>
      </w:r>
      <w:r w:rsidR="009115F4">
        <w:rPr>
          <w:noProof/>
        </w:rPr>
        <w:t>2</w:t>
      </w:r>
      <w:r>
        <w:rPr>
          <w:noProof/>
        </w:rPr>
        <w:t xml:space="preserve"> ühiskülastust </w:t>
      </w:r>
      <w:r w:rsidR="009115F4">
        <w:rPr>
          <w:noProof/>
        </w:rPr>
        <w:t xml:space="preserve">vastavalt reisiliste profiilile ja </w:t>
      </w:r>
      <w:r>
        <w:rPr>
          <w:noProof/>
        </w:rPr>
        <w:t>külasta</w:t>
      </w:r>
      <w:r w:rsidR="00EA5A81">
        <w:rPr>
          <w:noProof/>
        </w:rPr>
        <w:t>takse</w:t>
      </w:r>
      <w:r>
        <w:rPr>
          <w:noProof/>
        </w:rPr>
        <w:t xml:space="preserve"> </w:t>
      </w:r>
      <w:r w:rsidR="009115F4">
        <w:rPr>
          <w:noProof/>
        </w:rPr>
        <w:t>maailma juhtivat elektroonika tootmise ja arendamise messi PRODUCTRONICA  (</w:t>
      </w:r>
      <w:hyperlink r:id="rId8" w:history="1">
        <w:r w:rsidR="009115F4" w:rsidRPr="00BC5947">
          <w:rPr>
            <w:rStyle w:val="Hperlink"/>
            <w:noProof/>
          </w:rPr>
          <w:t>www.product</w:t>
        </w:r>
        <w:r w:rsidR="009115F4" w:rsidRPr="00BC5947">
          <w:rPr>
            <w:rStyle w:val="Hperlink"/>
            <w:noProof/>
          </w:rPr>
          <w:t>r</w:t>
        </w:r>
        <w:r w:rsidR="009115F4" w:rsidRPr="00BC5947">
          <w:rPr>
            <w:rStyle w:val="Hperlink"/>
            <w:noProof/>
          </w:rPr>
          <w:t>onica.de</w:t>
        </w:r>
      </w:hyperlink>
      <w:r w:rsidR="007E37EB">
        <w:rPr>
          <w:noProof/>
        </w:rPr>
        <w:t>)</w:t>
      </w:r>
      <w:r w:rsidR="007E37EB" w:rsidRPr="007E37EB">
        <w:rPr>
          <w:noProof/>
        </w:rPr>
        <w:t>, mis toimub üle aasta, vaheldumisi messiga Electronica. Mess toob kokku rahvuvahelised võtmeisikud tööstus-, teadus- ja meedia valdkonnas</w:t>
      </w:r>
      <w:r w:rsidR="007E37EB">
        <w:rPr>
          <w:noProof/>
        </w:rPr>
        <w:t>, kes otsivad lahendusi elektroonika seadmete tootmise ja elektroonikatööstuse tarkvara vallas</w:t>
      </w:r>
      <w:r w:rsidR="007E37EB" w:rsidRPr="007E37EB">
        <w:rPr>
          <w:noProof/>
        </w:rPr>
        <w:t xml:space="preserve">. </w:t>
      </w:r>
      <w:r w:rsidR="007E37EB">
        <w:rPr>
          <w:noProof/>
        </w:rPr>
        <w:t>Messil toimub</w:t>
      </w:r>
      <w:r w:rsidR="007E37EB" w:rsidRPr="007E37EB">
        <w:rPr>
          <w:noProof/>
        </w:rPr>
        <w:t xml:space="preserve"> laialdane seminaride, foorumite progr</w:t>
      </w:r>
      <w:r w:rsidR="007E37EB">
        <w:rPr>
          <w:noProof/>
        </w:rPr>
        <w:t>a</w:t>
      </w:r>
      <w:r w:rsidR="007E37EB" w:rsidRPr="007E37EB">
        <w:rPr>
          <w:noProof/>
        </w:rPr>
        <w:t>mm</w:t>
      </w:r>
      <w:r w:rsidR="002E1733">
        <w:rPr>
          <w:noProof/>
        </w:rPr>
        <w:t>, sh ka inglise keeles</w:t>
      </w:r>
      <w:r w:rsidR="007E37EB" w:rsidRPr="007E37EB">
        <w:rPr>
          <w:noProof/>
        </w:rPr>
        <w:t>.</w:t>
      </w:r>
      <w:r w:rsidR="007E37EB">
        <w:rPr>
          <w:noProof/>
        </w:rPr>
        <w:t xml:space="preserve"> Eelmisest</w:t>
      </w:r>
      <w:r w:rsidR="007E37EB" w:rsidRPr="007E37EB">
        <w:rPr>
          <w:noProof/>
        </w:rPr>
        <w:t xml:space="preserve">, 2015. aasta </w:t>
      </w:r>
      <w:r w:rsidR="007E37EB">
        <w:rPr>
          <w:noProof/>
        </w:rPr>
        <w:t>P</w:t>
      </w:r>
      <w:r w:rsidR="007E37EB" w:rsidRPr="007E37EB">
        <w:rPr>
          <w:noProof/>
        </w:rPr>
        <w:t>roductronica messist, võttis osa 1160 eksponenti ja üle 37 191 külastaja 85 riigist.</w:t>
      </w:r>
    </w:p>
    <w:p w14:paraId="5C5424C8" w14:textId="77777777" w:rsidR="00BC2569" w:rsidRDefault="00BC2569" w:rsidP="00BC2569">
      <w:pPr>
        <w:rPr>
          <w:noProof/>
        </w:rPr>
      </w:pPr>
    </w:p>
    <w:p w14:paraId="13AAF44B" w14:textId="479BCB5F" w:rsidR="002B2496" w:rsidRPr="006129F6" w:rsidRDefault="006129F6">
      <w:pPr>
        <w:rPr>
          <w:b/>
          <w:noProof/>
          <w:u w:val="single"/>
        </w:rPr>
      </w:pPr>
      <w:r w:rsidRPr="006129F6">
        <w:rPr>
          <w:b/>
          <w:noProof/>
          <w:u w:val="single"/>
        </w:rPr>
        <w:t xml:space="preserve">Kontaktreisi </w:t>
      </w:r>
      <w:r w:rsidR="007E37EB">
        <w:rPr>
          <w:b/>
          <w:noProof/>
          <w:u w:val="single"/>
        </w:rPr>
        <w:t xml:space="preserve">orienteeruv </w:t>
      </w:r>
      <w:r w:rsidRPr="006129F6">
        <w:rPr>
          <w:b/>
          <w:noProof/>
          <w:u w:val="single"/>
        </w:rPr>
        <w:t>kava:</w:t>
      </w:r>
    </w:p>
    <w:p w14:paraId="206AA0F0" w14:textId="11D51548" w:rsidR="00B6217E" w:rsidRPr="00D44B53" w:rsidRDefault="00BC2569" w:rsidP="00580810">
      <w:pPr>
        <w:rPr>
          <w:b/>
          <w:bCs/>
          <w:noProof/>
          <w:u w:val="single"/>
        </w:rPr>
      </w:pPr>
      <w:r>
        <w:rPr>
          <w:b/>
          <w:bCs/>
          <w:noProof/>
          <w:u w:val="single"/>
        </w:rPr>
        <w:t>Teisi</w:t>
      </w:r>
      <w:r w:rsidR="00361D90">
        <w:rPr>
          <w:b/>
          <w:bCs/>
          <w:noProof/>
          <w:u w:val="single"/>
        </w:rPr>
        <w:t xml:space="preserve">päev, </w:t>
      </w:r>
      <w:r w:rsidR="007E37EB">
        <w:rPr>
          <w:b/>
          <w:bCs/>
          <w:noProof/>
          <w:u w:val="single"/>
        </w:rPr>
        <w:t>14</w:t>
      </w:r>
      <w:r w:rsidR="00EA5FF0">
        <w:rPr>
          <w:b/>
          <w:bCs/>
          <w:noProof/>
          <w:u w:val="single"/>
        </w:rPr>
        <w:t>.</w:t>
      </w:r>
      <w:r>
        <w:rPr>
          <w:b/>
          <w:bCs/>
          <w:noProof/>
          <w:u w:val="single"/>
        </w:rPr>
        <w:t xml:space="preserve"> </w:t>
      </w:r>
      <w:r w:rsidR="007E37EB">
        <w:rPr>
          <w:b/>
          <w:bCs/>
          <w:noProof/>
          <w:u w:val="single"/>
        </w:rPr>
        <w:t>november</w:t>
      </w:r>
    </w:p>
    <w:p w14:paraId="294FA5F0" w14:textId="237C4A4A" w:rsidR="00BC2569" w:rsidRDefault="007E37EB" w:rsidP="00B54DA0">
      <w:pPr>
        <w:spacing w:after="0"/>
        <w:rPr>
          <w:noProof/>
        </w:rPr>
      </w:pPr>
      <w:r>
        <w:rPr>
          <w:noProof/>
        </w:rPr>
        <w:t>07:00</w:t>
      </w:r>
      <w:r w:rsidR="00BC2569">
        <w:rPr>
          <w:noProof/>
        </w:rPr>
        <w:tab/>
      </w:r>
      <w:r w:rsidR="00BC2569">
        <w:rPr>
          <w:noProof/>
        </w:rPr>
        <w:tab/>
        <w:t>Lend Tallinn-</w:t>
      </w:r>
      <w:r>
        <w:rPr>
          <w:noProof/>
        </w:rPr>
        <w:t>München</w:t>
      </w:r>
      <w:r w:rsidR="00BC2569">
        <w:rPr>
          <w:noProof/>
        </w:rPr>
        <w:t xml:space="preserve"> (Nordica lend); </w:t>
      </w:r>
    </w:p>
    <w:p w14:paraId="6F9DABEC" w14:textId="443F4835" w:rsidR="00BC2569" w:rsidRDefault="007E37EB" w:rsidP="00B54DA0">
      <w:pPr>
        <w:spacing w:after="0"/>
        <w:rPr>
          <w:noProof/>
        </w:rPr>
      </w:pPr>
      <w:r>
        <w:rPr>
          <w:noProof/>
        </w:rPr>
        <w:t>08</w:t>
      </w:r>
      <w:r w:rsidR="00DE720D">
        <w:rPr>
          <w:noProof/>
        </w:rPr>
        <w:t>:</w:t>
      </w:r>
      <w:r w:rsidR="00BC2569">
        <w:rPr>
          <w:noProof/>
        </w:rPr>
        <w:t>25</w:t>
      </w:r>
      <w:r w:rsidR="00BC2569">
        <w:rPr>
          <w:noProof/>
        </w:rPr>
        <w:tab/>
      </w:r>
      <w:r w:rsidR="00BC2569">
        <w:rPr>
          <w:noProof/>
        </w:rPr>
        <w:tab/>
        <w:t xml:space="preserve">Jõudmine </w:t>
      </w:r>
      <w:r>
        <w:rPr>
          <w:noProof/>
        </w:rPr>
        <w:t>Münchenisse</w:t>
      </w:r>
      <w:r w:rsidR="00BC2569">
        <w:rPr>
          <w:noProof/>
        </w:rPr>
        <w:t xml:space="preserve">, </w:t>
      </w:r>
      <w:r>
        <w:rPr>
          <w:noProof/>
        </w:rPr>
        <w:t>sõit messihalli</w:t>
      </w:r>
    </w:p>
    <w:p w14:paraId="0ED95E5F" w14:textId="7D913883" w:rsidR="00BC2569" w:rsidRDefault="00CC1857" w:rsidP="00B54DA0">
      <w:pPr>
        <w:spacing w:after="0"/>
        <w:rPr>
          <w:noProof/>
        </w:rPr>
      </w:pPr>
      <w:r>
        <w:rPr>
          <w:noProof/>
        </w:rPr>
        <w:t>10</w:t>
      </w:r>
      <w:r w:rsidR="00DE720D">
        <w:rPr>
          <w:noProof/>
        </w:rPr>
        <w:t>:</w:t>
      </w:r>
      <w:r>
        <w:rPr>
          <w:noProof/>
        </w:rPr>
        <w:t>0</w:t>
      </w:r>
      <w:r w:rsidR="00BC2569">
        <w:rPr>
          <w:noProof/>
        </w:rPr>
        <w:t>0</w:t>
      </w:r>
      <w:r w:rsidR="00BC2569">
        <w:rPr>
          <w:noProof/>
        </w:rPr>
        <w:tab/>
      </w:r>
      <w:r w:rsidR="00BC2569">
        <w:rPr>
          <w:noProof/>
        </w:rPr>
        <w:tab/>
        <w:t>Messi külastamine</w:t>
      </w:r>
      <w:r w:rsidR="00DE720D">
        <w:rPr>
          <w:noProof/>
        </w:rPr>
        <w:t xml:space="preserve"> kuni kl.1</w:t>
      </w:r>
      <w:r w:rsidR="0065188D">
        <w:rPr>
          <w:noProof/>
        </w:rPr>
        <w:t>8</w:t>
      </w:r>
      <w:r w:rsidR="00DE720D">
        <w:rPr>
          <w:noProof/>
        </w:rPr>
        <w:t>.</w:t>
      </w:r>
      <w:r w:rsidR="0065188D">
        <w:rPr>
          <w:noProof/>
        </w:rPr>
        <w:t>0</w:t>
      </w:r>
      <w:r w:rsidR="00DE720D">
        <w:rPr>
          <w:noProof/>
        </w:rPr>
        <w:t xml:space="preserve">0 </w:t>
      </w:r>
    </w:p>
    <w:p w14:paraId="1684BC44" w14:textId="11215D49" w:rsidR="004074C1" w:rsidRDefault="00DE720D" w:rsidP="00B54DA0">
      <w:pPr>
        <w:spacing w:after="0"/>
        <w:ind w:left="705" w:hanging="705"/>
        <w:rPr>
          <w:noProof/>
        </w:rPr>
      </w:pPr>
      <w:r>
        <w:rPr>
          <w:noProof/>
        </w:rPr>
        <w:t>19:00</w:t>
      </w:r>
      <w:r>
        <w:rPr>
          <w:noProof/>
        </w:rPr>
        <w:tab/>
      </w:r>
      <w:r>
        <w:rPr>
          <w:noProof/>
        </w:rPr>
        <w:tab/>
      </w:r>
      <w:r>
        <w:rPr>
          <w:noProof/>
        </w:rPr>
        <w:tab/>
      </w:r>
      <w:r w:rsidR="00EA5A81">
        <w:rPr>
          <w:noProof/>
        </w:rPr>
        <w:t xml:space="preserve">Ühine </w:t>
      </w:r>
      <w:r w:rsidR="0065188D">
        <w:rPr>
          <w:noProof/>
        </w:rPr>
        <w:t>õhtusöök.</w:t>
      </w:r>
    </w:p>
    <w:p w14:paraId="57985605" w14:textId="11C68A0A" w:rsidR="0009147B" w:rsidRPr="0009147B" w:rsidRDefault="0009147B" w:rsidP="00B54DA0">
      <w:pPr>
        <w:spacing w:after="0"/>
        <w:ind w:left="705" w:hanging="705"/>
        <w:rPr>
          <w:noProof/>
        </w:rPr>
      </w:pPr>
      <w:r>
        <w:rPr>
          <w:noProof/>
        </w:rPr>
        <w:tab/>
      </w:r>
      <w:r>
        <w:rPr>
          <w:noProof/>
        </w:rPr>
        <w:tab/>
      </w:r>
      <w:r>
        <w:rPr>
          <w:noProof/>
        </w:rPr>
        <w:tab/>
        <w:t xml:space="preserve">Ööbimine </w:t>
      </w:r>
      <w:r w:rsidR="002F2CEB">
        <w:rPr>
          <w:noProof/>
        </w:rPr>
        <w:t xml:space="preserve">hotellis Daniel </w:t>
      </w:r>
      <w:hyperlink r:id="rId9" w:history="1">
        <w:r w:rsidR="002F2CEB" w:rsidRPr="00051A4F">
          <w:rPr>
            <w:rStyle w:val="Hperlink"/>
            <w:noProof/>
          </w:rPr>
          <w:t>http://www.hotel-daniel.de/</w:t>
        </w:r>
      </w:hyperlink>
      <w:r w:rsidR="002F2CEB">
        <w:rPr>
          <w:noProof/>
        </w:rPr>
        <w:t xml:space="preserve"> </w:t>
      </w:r>
    </w:p>
    <w:p w14:paraId="7D3749E0" w14:textId="77777777" w:rsidR="004074C1" w:rsidRDefault="004074C1" w:rsidP="00152F9D">
      <w:pPr>
        <w:spacing w:after="120"/>
        <w:ind w:left="705" w:hanging="705"/>
        <w:rPr>
          <w:bCs/>
          <w:noProof/>
        </w:rPr>
      </w:pPr>
    </w:p>
    <w:p w14:paraId="4D1A1A06" w14:textId="4E051B97" w:rsidR="004074C1" w:rsidRPr="004074C1" w:rsidRDefault="0081461D" w:rsidP="00152F9D">
      <w:pPr>
        <w:spacing w:after="120"/>
        <w:ind w:left="705" w:hanging="705"/>
        <w:rPr>
          <w:b/>
          <w:bCs/>
          <w:noProof/>
          <w:u w:val="single"/>
        </w:rPr>
      </w:pPr>
      <w:r>
        <w:rPr>
          <w:b/>
          <w:bCs/>
          <w:noProof/>
          <w:u w:val="single"/>
        </w:rPr>
        <w:t>Kolma</w:t>
      </w:r>
      <w:r w:rsidR="00361D90">
        <w:rPr>
          <w:b/>
          <w:bCs/>
          <w:noProof/>
          <w:u w:val="single"/>
        </w:rPr>
        <w:t xml:space="preserve">päev, </w:t>
      </w:r>
      <w:r w:rsidR="00CC1857">
        <w:rPr>
          <w:b/>
          <w:bCs/>
          <w:noProof/>
          <w:u w:val="single"/>
        </w:rPr>
        <w:t>15</w:t>
      </w:r>
      <w:r w:rsidR="004074C1" w:rsidRPr="004074C1">
        <w:rPr>
          <w:b/>
          <w:bCs/>
          <w:noProof/>
          <w:u w:val="single"/>
        </w:rPr>
        <w:t>.</w:t>
      </w:r>
      <w:r w:rsidR="00361D90">
        <w:rPr>
          <w:b/>
          <w:bCs/>
          <w:noProof/>
          <w:u w:val="single"/>
        </w:rPr>
        <w:t xml:space="preserve"> </w:t>
      </w:r>
      <w:r w:rsidR="00CC1857">
        <w:rPr>
          <w:b/>
          <w:bCs/>
          <w:noProof/>
          <w:u w:val="single"/>
        </w:rPr>
        <w:t>november</w:t>
      </w:r>
    </w:p>
    <w:p w14:paraId="7A16DC40" w14:textId="43F3C81C" w:rsidR="0081461D" w:rsidRDefault="00515D5E" w:rsidP="0081461D">
      <w:pPr>
        <w:rPr>
          <w:noProof/>
        </w:rPr>
      </w:pPr>
      <w:r>
        <w:rPr>
          <w:noProof/>
        </w:rPr>
        <w:t>09.</w:t>
      </w:r>
      <w:r w:rsidR="00C72C67">
        <w:rPr>
          <w:noProof/>
        </w:rPr>
        <w:t>0</w:t>
      </w:r>
      <w:r>
        <w:rPr>
          <w:noProof/>
        </w:rPr>
        <w:t>0-18</w:t>
      </w:r>
      <w:r w:rsidR="0081461D">
        <w:rPr>
          <w:noProof/>
        </w:rPr>
        <w:t>.</w:t>
      </w:r>
      <w:r>
        <w:rPr>
          <w:noProof/>
        </w:rPr>
        <w:t>0</w:t>
      </w:r>
      <w:r w:rsidR="0081461D">
        <w:rPr>
          <w:noProof/>
        </w:rPr>
        <w:t>0</w:t>
      </w:r>
      <w:r w:rsidR="0081461D">
        <w:rPr>
          <w:noProof/>
        </w:rPr>
        <w:tab/>
        <w:t>Mess avatud</w:t>
      </w:r>
    </w:p>
    <w:p w14:paraId="7A50BAC0" w14:textId="7DACD8D4" w:rsidR="00C72C67" w:rsidRDefault="00C72C67" w:rsidP="00C72C67">
      <w:pPr>
        <w:rPr>
          <w:noProof/>
        </w:rPr>
      </w:pPr>
      <w:r>
        <w:rPr>
          <w:noProof/>
        </w:rPr>
        <w:t>09:00</w:t>
      </w:r>
      <w:r>
        <w:rPr>
          <w:noProof/>
        </w:rPr>
        <w:tab/>
        <w:t xml:space="preserve">soovijatele </w:t>
      </w:r>
      <w:r>
        <w:rPr>
          <w:noProof/>
        </w:rPr>
        <w:t>külast</w:t>
      </w:r>
      <w:r>
        <w:rPr>
          <w:noProof/>
        </w:rPr>
        <w:t>us</w:t>
      </w:r>
      <w:r>
        <w:rPr>
          <w:noProof/>
        </w:rPr>
        <w:t xml:space="preserve"> </w:t>
      </w:r>
      <w:r w:rsidR="0083703A">
        <w:rPr>
          <w:noProof/>
        </w:rPr>
        <w:t xml:space="preserve">ja inglisekeelse giidiga ringkäik </w:t>
      </w:r>
      <w:r>
        <w:rPr>
          <w:noProof/>
        </w:rPr>
        <w:t>Müncheni Tehinkaülikooli juures asuva</w:t>
      </w:r>
      <w:r>
        <w:rPr>
          <w:noProof/>
        </w:rPr>
        <w:t>sse</w:t>
      </w:r>
      <w:r>
        <w:rPr>
          <w:noProof/>
        </w:rPr>
        <w:t xml:space="preserve"> Maker Space</w:t>
      </w:r>
      <w:r>
        <w:rPr>
          <w:noProof/>
        </w:rPr>
        <w:t>- keskusesse</w:t>
      </w:r>
      <w:r w:rsidRPr="00C72C67">
        <w:rPr>
          <w:noProof/>
        </w:rPr>
        <w:t xml:space="preserve"> </w:t>
      </w:r>
      <w:r>
        <w:rPr>
          <w:noProof/>
        </w:rPr>
        <w:t>(</w:t>
      </w:r>
      <w:hyperlink r:id="rId10" w:history="1">
        <w:r w:rsidRPr="0003454E">
          <w:rPr>
            <w:rStyle w:val="Hperlink"/>
            <w:noProof/>
          </w:rPr>
          <w:t>https://www.maker-space.de/makerspace.html</w:t>
        </w:r>
      </w:hyperlink>
      <w:r>
        <w:rPr>
          <w:noProof/>
        </w:rPr>
        <w:t xml:space="preserve">) </w:t>
      </w:r>
      <w:r>
        <w:rPr>
          <w:noProof/>
        </w:rPr>
        <w:t>,</w:t>
      </w:r>
      <w:r>
        <w:rPr>
          <w:noProof/>
        </w:rPr>
        <w:t xml:space="preserve"> mis on nö prototüüpide keskus, </w:t>
      </w:r>
      <w:r>
        <w:rPr>
          <w:noProof/>
        </w:rPr>
        <w:t>1500</w:t>
      </w:r>
      <w:r>
        <w:rPr>
          <w:noProof/>
        </w:rPr>
        <w:t>-</w:t>
      </w:r>
      <w:r>
        <w:rPr>
          <w:noProof/>
        </w:rPr>
        <w:t xml:space="preserve"> ruutmeetri</w:t>
      </w:r>
      <w:r>
        <w:rPr>
          <w:noProof/>
        </w:rPr>
        <w:t>sel pinnal asuv</w:t>
      </w:r>
      <w:r>
        <w:rPr>
          <w:noProof/>
        </w:rPr>
        <w:t xml:space="preserve"> </w:t>
      </w:r>
      <w:r w:rsidR="0083703A">
        <w:rPr>
          <w:noProof/>
        </w:rPr>
        <w:t xml:space="preserve">kõrgtehnoloogiline </w:t>
      </w:r>
      <w:r>
        <w:rPr>
          <w:noProof/>
        </w:rPr>
        <w:t>töökoda, kus nii ettevõtjad kui üliõpilased võivad masinaid üürida ja proovida teha või lasta teha prototüüpe. Alles siis otsustada kas neil taolisi masinaid või tarkvara oleks mõttekas soetada (laserlõikurid, 3D trükimasinad jne).</w:t>
      </w:r>
    </w:p>
    <w:p w14:paraId="65D73EE8" w14:textId="726068BE" w:rsidR="00515D5E" w:rsidRDefault="00515D5E" w:rsidP="0081461D">
      <w:pPr>
        <w:rPr>
          <w:noProof/>
        </w:rPr>
      </w:pPr>
      <w:r>
        <w:rPr>
          <w:noProof/>
        </w:rPr>
        <w:t>16</w:t>
      </w:r>
      <w:r w:rsidR="002E6280">
        <w:rPr>
          <w:noProof/>
        </w:rPr>
        <w:t>:30- 18:00</w:t>
      </w:r>
      <w:r w:rsidR="002E6280">
        <w:rPr>
          <w:noProof/>
        </w:rPr>
        <w:tab/>
      </w:r>
      <w:r w:rsidR="002E6280" w:rsidRPr="002E6280">
        <w:rPr>
          <w:noProof/>
        </w:rPr>
        <w:t>„Happy Hour“ Eesti stendil</w:t>
      </w:r>
    </w:p>
    <w:p w14:paraId="779F3FE0" w14:textId="2691E72A" w:rsidR="0065188D" w:rsidRDefault="0065188D" w:rsidP="0081461D">
      <w:pPr>
        <w:rPr>
          <w:noProof/>
        </w:rPr>
      </w:pPr>
      <w:r>
        <w:rPr>
          <w:noProof/>
        </w:rPr>
        <w:t>19:30</w:t>
      </w:r>
      <w:r>
        <w:rPr>
          <w:noProof/>
        </w:rPr>
        <w:tab/>
      </w:r>
      <w:r w:rsidRPr="0065188D">
        <w:rPr>
          <w:noProof/>
        </w:rPr>
        <w:t>Eesti messistendil osalevate ja messikülastusel viibivate Eesti ettevõtjate kohtumine Saksa õllerestoranis - kohad on reserveeritud  Enterprise  Estonia, Tiina Kivikas poolt. Meiega liitub ka ITL-i delegatsioon, kes viibib samal ajal Saksamaal.</w:t>
      </w:r>
    </w:p>
    <w:p w14:paraId="76BC46B5" w14:textId="36A1469F" w:rsidR="00B54DA0" w:rsidRDefault="00B54DA0">
      <w:pPr>
        <w:rPr>
          <w:b/>
          <w:bCs/>
          <w:noProof/>
          <w:u w:val="single"/>
        </w:rPr>
      </w:pPr>
      <w:r>
        <w:rPr>
          <w:b/>
          <w:bCs/>
          <w:noProof/>
          <w:u w:val="single"/>
        </w:rPr>
        <w:br w:type="page"/>
      </w:r>
    </w:p>
    <w:p w14:paraId="641F1AB3" w14:textId="77777777" w:rsidR="008256FE" w:rsidRDefault="008256FE" w:rsidP="00152F9D">
      <w:pPr>
        <w:spacing w:after="120"/>
        <w:ind w:left="705" w:hanging="705"/>
        <w:rPr>
          <w:b/>
          <w:bCs/>
          <w:noProof/>
          <w:u w:val="single"/>
        </w:rPr>
      </w:pPr>
    </w:p>
    <w:p w14:paraId="2FF1862A" w14:textId="62EC6B90" w:rsidR="003F1D5E" w:rsidRDefault="0081461D" w:rsidP="00152F9D">
      <w:pPr>
        <w:spacing w:after="120"/>
        <w:ind w:left="705" w:hanging="705"/>
        <w:rPr>
          <w:b/>
          <w:bCs/>
          <w:noProof/>
          <w:u w:val="single"/>
        </w:rPr>
      </w:pPr>
      <w:r>
        <w:rPr>
          <w:b/>
          <w:bCs/>
          <w:noProof/>
          <w:u w:val="single"/>
        </w:rPr>
        <w:t>Neljapäev</w:t>
      </w:r>
      <w:r w:rsidR="00A972FC">
        <w:rPr>
          <w:b/>
          <w:bCs/>
          <w:noProof/>
          <w:u w:val="single"/>
        </w:rPr>
        <w:t xml:space="preserve">, </w:t>
      </w:r>
      <w:r w:rsidR="00C7387D">
        <w:rPr>
          <w:b/>
          <w:bCs/>
          <w:noProof/>
          <w:u w:val="single"/>
        </w:rPr>
        <w:t>16</w:t>
      </w:r>
      <w:r w:rsidR="003F1D5E">
        <w:rPr>
          <w:b/>
          <w:bCs/>
          <w:noProof/>
          <w:u w:val="single"/>
        </w:rPr>
        <w:t>.</w:t>
      </w:r>
      <w:r w:rsidR="00A972FC">
        <w:rPr>
          <w:b/>
          <w:bCs/>
          <w:noProof/>
          <w:u w:val="single"/>
        </w:rPr>
        <w:t xml:space="preserve"> </w:t>
      </w:r>
      <w:r w:rsidR="00C7387D">
        <w:rPr>
          <w:b/>
          <w:bCs/>
          <w:noProof/>
          <w:u w:val="single"/>
        </w:rPr>
        <w:t>november</w:t>
      </w:r>
    </w:p>
    <w:p w14:paraId="77BB988B" w14:textId="2C235A64" w:rsidR="005E5B98" w:rsidRDefault="00C7387D" w:rsidP="00B54DA0">
      <w:pPr>
        <w:spacing w:after="0"/>
        <w:ind w:left="705" w:hanging="705"/>
        <w:rPr>
          <w:noProof/>
        </w:rPr>
      </w:pPr>
      <w:r>
        <w:rPr>
          <w:noProof/>
        </w:rPr>
        <w:t>0</w:t>
      </w:r>
      <w:r w:rsidR="002560A8">
        <w:rPr>
          <w:noProof/>
        </w:rPr>
        <w:t>8</w:t>
      </w:r>
      <w:r>
        <w:rPr>
          <w:noProof/>
        </w:rPr>
        <w:t>.</w:t>
      </w:r>
      <w:r w:rsidR="002560A8">
        <w:rPr>
          <w:noProof/>
        </w:rPr>
        <w:t>00</w:t>
      </w:r>
      <w:r w:rsidR="002560A8">
        <w:rPr>
          <w:noProof/>
        </w:rPr>
        <w:tab/>
        <w:t>Väljasõit hotellist</w:t>
      </w:r>
    </w:p>
    <w:p w14:paraId="437DEB08" w14:textId="00B6035E" w:rsidR="002560A8" w:rsidRDefault="002560A8" w:rsidP="00B54DA0">
      <w:pPr>
        <w:spacing w:after="0"/>
        <w:rPr>
          <w:noProof/>
        </w:rPr>
      </w:pPr>
      <w:r>
        <w:rPr>
          <w:noProof/>
        </w:rPr>
        <w:t>09:00</w:t>
      </w:r>
      <w:r>
        <w:rPr>
          <w:noProof/>
        </w:rPr>
        <w:tab/>
        <w:t>Ühiskülastus</w:t>
      </w:r>
      <w:r w:rsidR="00320F1F" w:rsidRPr="007F1074">
        <w:rPr>
          <w:i/>
          <w:noProof/>
        </w:rPr>
        <w:t>*</w:t>
      </w:r>
      <w:r>
        <w:rPr>
          <w:noProof/>
        </w:rPr>
        <w:t xml:space="preserve"> </w:t>
      </w:r>
      <w:r>
        <w:rPr>
          <w:noProof/>
        </w:rPr>
        <w:t>Ingolstadt’i F</w:t>
      </w:r>
      <w:r>
        <w:rPr>
          <w:noProof/>
        </w:rPr>
        <w:t xml:space="preserve">ujikura Automotive Europe GmbH </w:t>
      </w:r>
      <w:hyperlink r:id="rId11" w:history="1">
        <w:r w:rsidRPr="0003454E">
          <w:rPr>
            <w:rStyle w:val="Hperlink"/>
            <w:noProof/>
          </w:rPr>
          <w:t>http://www.fujikura.com/solutions/automotive/</w:t>
        </w:r>
      </w:hyperlink>
      <w:r>
        <w:rPr>
          <w:noProof/>
        </w:rPr>
        <w:t xml:space="preserve"> </w:t>
      </w:r>
    </w:p>
    <w:p w14:paraId="107E7DF1" w14:textId="189F7013" w:rsidR="002560A8" w:rsidRDefault="002560A8" w:rsidP="00B54DA0">
      <w:pPr>
        <w:spacing w:after="0"/>
        <w:rPr>
          <w:noProof/>
        </w:rPr>
      </w:pPr>
      <w:r>
        <w:rPr>
          <w:noProof/>
        </w:rPr>
        <w:t>10:00</w:t>
      </w:r>
      <w:r>
        <w:rPr>
          <w:noProof/>
        </w:rPr>
        <w:tab/>
        <w:t>Ärasõit</w:t>
      </w:r>
    </w:p>
    <w:p w14:paraId="531F7A08" w14:textId="1422BEA5" w:rsidR="002560A8" w:rsidRDefault="002560A8" w:rsidP="00B54DA0">
      <w:pPr>
        <w:spacing w:after="0"/>
        <w:rPr>
          <w:noProof/>
        </w:rPr>
      </w:pPr>
      <w:r>
        <w:rPr>
          <w:noProof/>
        </w:rPr>
        <w:t>12:00</w:t>
      </w:r>
      <w:r>
        <w:rPr>
          <w:noProof/>
        </w:rPr>
        <w:tab/>
        <w:t>II ühiskülastus</w:t>
      </w:r>
      <w:r w:rsidR="007F1074" w:rsidRPr="007F1074">
        <w:rPr>
          <w:i/>
          <w:noProof/>
        </w:rPr>
        <w:t>*</w:t>
      </w:r>
      <w:r w:rsidRPr="007F1074">
        <w:rPr>
          <w:i/>
          <w:noProof/>
        </w:rPr>
        <w:t xml:space="preserve"> </w:t>
      </w:r>
    </w:p>
    <w:p w14:paraId="68B5F03D" w14:textId="026FD649" w:rsidR="002560A8" w:rsidRDefault="002560A8" w:rsidP="00B54DA0">
      <w:pPr>
        <w:spacing w:after="0"/>
        <w:rPr>
          <w:noProof/>
        </w:rPr>
      </w:pPr>
      <w:r>
        <w:rPr>
          <w:noProof/>
        </w:rPr>
        <w:t>12:00</w:t>
      </w:r>
      <w:r>
        <w:rPr>
          <w:noProof/>
        </w:rPr>
        <w:tab/>
        <w:t xml:space="preserve">Sõit BMW tehasesse </w:t>
      </w:r>
    </w:p>
    <w:p w14:paraId="10ACE467" w14:textId="76306866" w:rsidR="002560A8" w:rsidRDefault="002560A8" w:rsidP="00B54DA0">
      <w:pPr>
        <w:spacing w:after="0"/>
        <w:rPr>
          <w:noProof/>
        </w:rPr>
      </w:pPr>
      <w:r>
        <w:rPr>
          <w:noProof/>
        </w:rPr>
        <w:t>13:00</w:t>
      </w:r>
      <w:r>
        <w:rPr>
          <w:noProof/>
        </w:rPr>
        <w:tab/>
        <w:t xml:space="preserve">Lõuna BMW tehase alal </w:t>
      </w:r>
      <w:r>
        <w:rPr>
          <w:noProof/>
        </w:rPr>
        <w:t>(osaleja enda kuludega)</w:t>
      </w:r>
    </w:p>
    <w:p w14:paraId="5F22ACD6" w14:textId="465EF559" w:rsidR="002560A8" w:rsidRDefault="002560A8" w:rsidP="00B54DA0">
      <w:pPr>
        <w:spacing w:after="0"/>
        <w:rPr>
          <w:noProof/>
        </w:rPr>
      </w:pPr>
      <w:r>
        <w:rPr>
          <w:noProof/>
        </w:rPr>
        <w:t>14:00</w:t>
      </w:r>
      <w:r>
        <w:rPr>
          <w:noProof/>
        </w:rPr>
        <w:tab/>
        <w:t>Giidiga ringkäik BMW muuseumis</w:t>
      </w:r>
    </w:p>
    <w:p w14:paraId="4FFD9E4F" w14:textId="0D291EA7" w:rsidR="002560A8" w:rsidRDefault="002560A8" w:rsidP="00B54DA0">
      <w:pPr>
        <w:spacing w:after="0"/>
        <w:rPr>
          <w:noProof/>
        </w:rPr>
      </w:pPr>
      <w:r>
        <w:rPr>
          <w:noProof/>
        </w:rPr>
        <w:t>15:00</w:t>
      </w:r>
      <w:r>
        <w:rPr>
          <w:noProof/>
        </w:rPr>
        <w:tab/>
        <w:t>Giidiga ringkäik BMW tehases</w:t>
      </w:r>
    </w:p>
    <w:p w14:paraId="7D899BF2" w14:textId="0B97EA98" w:rsidR="002560A8" w:rsidRDefault="002560A8" w:rsidP="00B54DA0">
      <w:pPr>
        <w:spacing w:after="0"/>
        <w:rPr>
          <w:noProof/>
        </w:rPr>
      </w:pPr>
      <w:r>
        <w:rPr>
          <w:noProof/>
        </w:rPr>
        <w:t>17:30</w:t>
      </w:r>
      <w:r w:rsidR="00C72C67">
        <w:rPr>
          <w:noProof/>
        </w:rPr>
        <w:tab/>
        <w:t>Sõit lennujaama (ühistranspordiga)</w:t>
      </w:r>
    </w:p>
    <w:p w14:paraId="327A75C2" w14:textId="5E0F7E6B" w:rsidR="001C6EC6" w:rsidRDefault="00D7631E" w:rsidP="00B54DA0">
      <w:pPr>
        <w:spacing w:after="0"/>
        <w:rPr>
          <w:i/>
          <w:noProof/>
        </w:rPr>
      </w:pPr>
      <w:r>
        <w:rPr>
          <w:noProof/>
        </w:rPr>
        <w:t>20:40</w:t>
      </w:r>
      <w:r w:rsidR="00942D10">
        <w:rPr>
          <w:noProof/>
        </w:rPr>
        <w:tab/>
        <w:t xml:space="preserve">Lend </w:t>
      </w:r>
      <w:r>
        <w:rPr>
          <w:noProof/>
        </w:rPr>
        <w:t>München</w:t>
      </w:r>
      <w:r w:rsidR="00942D10">
        <w:rPr>
          <w:noProof/>
        </w:rPr>
        <w:t>-Tallinn</w:t>
      </w:r>
      <w:bookmarkStart w:id="0" w:name="_GoBack"/>
      <w:bookmarkEnd w:id="0"/>
    </w:p>
    <w:p w14:paraId="0F40250B" w14:textId="68B72B1F" w:rsidR="0083703A" w:rsidRDefault="0083703A" w:rsidP="00DE720D">
      <w:pPr>
        <w:pStyle w:val="Pealkiri1"/>
        <w:rPr>
          <w:lang w:eastAsia="et-EE"/>
        </w:rPr>
      </w:pPr>
      <w:bookmarkStart w:id="1" w:name="_Toc459815959"/>
      <w:r>
        <w:rPr>
          <w:lang w:eastAsia="et-EE"/>
        </w:rPr>
        <w:t>Privaatkohtumised</w:t>
      </w:r>
    </w:p>
    <w:p w14:paraId="01B69093" w14:textId="6E871929" w:rsidR="0083703A" w:rsidRPr="0083703A" w:rsidRDefault="0083703A" w:rsidP="0083703A">
      <w:pPr>
        <w:rPr>
          <w:lang w:eastAsia="et-EE"/>
        </w:rPr>
      </w:pPr>
      <w:r>
        <w:rPr>
          <w:lang w:eastAsia="et-EE"/>
        </w:rPr>
        <w:t xml:space="preserve">EAS ekspordiesindaja Tiina Kivikas pakub ettevõtjatele </w:t>
      </w:r>
      <w:r>
        <w:rPr>
          <w:lang w:eastAsia="et-EE"/>
        </w:rPr>
        <w:t>tasulist ekspordi partneri otsingu teenus</w:t>
      </w:r>
      <w:r>
        <w:rPr>
          <w:lang w:eastAsia="et-EE"/>
        </w:rPr>
        <w:t>t</w:t>
      </w:r>
      <w:r w:rsidRPr="0083703A">
        <w:rPr>
          <w:lang w:eastAsia="et-EE"/>
        </w:rPr>
        <w:t xml:space="preserve"> </w:t>
      </w:r>
      <w:r>
        <w:rPr>
          <w:lang w:eastAsia="et-EE"/>
        </w:rPr>
        <w:t>(</w:t>
      </w:r>
      <w:hyperlink r:id="rId12" w:history="1">
        <w:r w:rsidRPr="0003454E">
          <w:rPr>
            <w:rStyle w:val="Hperlink"/>
            <w:lang w:eastAsia="et-EE"/>
          </w:rPr>
          <w:t>http://www.eas.ee/teenus/ekspordipartneri-otsing</w:t>
        </w:r>
      </w:hyperlink>
      <w:r>
        <w:rPr>
          <w:lang w:eastAsia="et-EE"/>
        </w:rPr>
        <w:t xml:space="preserve">) ehk siis kokkulepitud kohtumist konkreetsele ettevõtjale vastavalt tema profiilile ja soovidele. Teenuse kvaliteedi tagamiseks vajalik oma soovist ette teada anda vähemalt 8 nädalat. </w:t>
      </w:r>
    </w:p>
    <w:p w14:paraId="43DA4CA0" w14:textId="6B0739C5" w:rsidR="00DE720D" w:rsidRPr="00810F57" w:rsidRDefault="00DE720D" w:rsidP="00DE720D">
      <w:pPr>
        <w:pStyle w:val="Pealkiri1"/>
        <w:rPr>
          <w:lang w:eastAsia="et-EE"/>
        </w:rPr>
      </w:pPr>
      <w:r>
        <w:rPr>
          <w:lang w:eastAsia="et-EE"/>
        </w:rPr>
        <w:t>Lennu</w:t>
      </w:r>
      <w:bookmarkEnd w:id="1"/>
      <w:r>
        <w:rPr>
          <w:lang w:eastAsia="et-EE"/>
        </w:rPr>
        <w:t>info</w:t>
      </w:r>
    </w:p>
    <w:p w14:paraId="6EE9DF96" w14:textId="3E3B8179" w:rsidR="00CE08D6" w:rsidRDefault="00797344" w:rsidP="00CE08D6">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pPr>
      <w:r>
        <w:rPr>
          <w:rFonts w:cs="Helv"/>
          <w:color w:val="000000"/>
          <w:sz w:val="24"/>
          <w:szCs w:val="24"/>
          <w:lang w:eastAsia="et-EE"/>
        </w:rPr>
        <w:t>14</w:t>
      </w:r>
      <w:r w:rsidR="00DE720D">
        <w:rPr>
          <w:rFonts w:cs="Helv"/>
          <w:color w:val="000000"/>
          <w:sz w:val="24"/>
          <w:szCs w:val="24"/>
          <w:lang w:eastAsia="et-EE"/>
        </w:rPr>
        <w:t xml:space="preserve">. </w:t>
      </w:r>
      <w:r>
        <w:rPr>
          <w:rFonts w:cs="Helv"/>
          <w:color w:val="000000"/>
          <w:sz w:val="24"/>
          <w:szCs w:val="24"/>
          <w:lang w:eastAsia="et-EE"/>
        </w:rPr>
        <w:t>november</w:t>
      </w:r>
      <w:r w:rsidR="00CE08D6">
        <w:rPr>
          <w:rFonts w:cs="Helv"/>
          <w:color w:val="000000"/>
          <w:sz w:val="24"/>
          <w:szCs w:val="24"/>
          <w:lang w:eastAsia="et-EE"/>
        </w:rPr>
        <w:t xml:space="preserve">, </w:t>
      </w:r>
      <w:r>
        <w:t>07:00</w:t>
      </w:r>
      <w:r w:rsidR="00CE08D6">
        <w:t xml:space="preserve">- </w:t>
      </w:r>
      <w:r>
        <w:t>08</w:t>
      </w:r>
      <w:r w:rsidR="00CE08D6">
        <w:t xml:space="preserve">:25      TALLINN-- </w:t>
      </w:r>
      <w:r>
        <w:t>MÜNCHEN</w:t>
      </w:r>
      <w:r w:rsidR="00CE08D6">
        <w:t>, LOT POLISH AIRLINES / LO8173</w:t>
      </w:r>
    </w:p>
    <w:p w14:paraId="19EF8CBA" w14:textId="6C363C63" w:rsidR="00CE08D6" w:rsidRDefault="00797344" w:rsidP="00CE08D6">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pPr>
      <w:r>
        <w:rPr>
          <w:rFonts w:cs="Helv"/>
          <w:color w:val="000000"/>
          <w:sz w:val="24"/>
          <w:szCs w:val="24"/>
          <w:lang w:eastAsia="et-EE"/>
        </w:rPr>
        <w:t>16</w:t>
      </w:r>
      <w:r w:rsidR="00DE720D">
        <w:rPr>
          <w:rFonts w:cs="Helv"/>
          <w:color w:val="000000"/>
          <w:sz w:val="24"/>
          <w:szCs w:val="24"/>
          <w:lang w:eastAsia="et-EE"/>
        </w:rPr>
        <w:t xml:space="preserve">. </w:t>
      </w:r>
      <w:r>
        <w:rPr>
          <w:rFonts w:cs="Helv"/>
          <w:color w:val="000000"/>
          <w:sz w:val="24"/>
          <w:szCs w:val="24"/>
          <w:lang w:eastAsia="et-EE"/>
        </w:rPr>
        <w:t>november</w:t>
      </w:r>
      <w:r w:rsidR="00CE08D6">
        <w:rPr>
          <w:rFonts w:cs="Helv"/>
          <w:color w:val="000000"/>
          <w:sz w:val="24"/>
          <w:szCs w:val="24"/>
          <w:lang w:eastAsia="et-EE"/>
        </w:rPr>
        <w:t xml:space="preserve">, </w:t>
      </w:r>
      <w:r>
        <w:t>20:40</w:t>
      </w:r>
      <w:r w:rsidR="00CE08D6">
        <w:t xml:space="preserve">- </w:t>
      </w:r>
      <w:r>
        <w:t>23:55</w:t>
      </w:r>
      <w:r w:rsidR="00CE08D6">
        <w:t xml:space="preserve">      </w:t>
      </w:r>
      <w:r>
        <w:t xml:space="preserve">MÜNCHEN </w:t>
      </w:r>
      <w:r w:rsidR="00CE08D6">
        <w:t xml:space="preserve">- TALLINN, LOT POLISH AIRLINES / LO8174 </w:t>
      </w:r>
    </w:p>
    <w:p w14:paraId="6C55D2C0" w14:textId="77777777" w:rsidR="00BC2569" w:rsidRPr="004244C6" w:rsidRDefault="00BC2569" w:rsidP="00BC2569">
      <w:pPr>
        <w:pStyle w:val="Pealkiri1"/>
        <w:rPr>
          <w:lang w:eastAsia="et-EE"/>
        </w:rPr>
      </w:pPr>
      <w:bookmarkStart w:id="2" w:name="_Toc414371221"/>
      <w:bookmarkStart w:id="3" w:name="_Toc459815960"/>
      <w:r w:rsidRPr="004244C6">
        <w:rPr>
          <w:lang w:eastAsia="et-EE"/>
        </w:rPr>
        <w:t>Kohapealne transport</w:t>
      </w:r>
      <w:bookmarkEnd w:id="2"/>
      <w:bookmarkEnd w:id="3"/>
    </w:p>
    <w:p w14:paraId="3382FBF3" w14:textId="4BD687A6" w:rsidR="00BC2569" w:rsidRDefault="00BC2569" w:rsidP="00BC2569">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cs="Helv"/>
          <w:color w:val="000000"/>
          <w:sz w:val="24"/>
          <w:szCs w:val="24"/>
          <w:lang w:eastAsia="et-EE"/>
        </w:rPr>
      </w:pPr>
      <w:r>
        <w:rPr>
          <w:rFonts w:cs="Helv"/>
          <w:color w:val="000000"/>
          <w:sz w:val="24"/>
          <w:szCs w:val="24"/>
          <w:lang w:eastAsia="et-EE"/>
        </w:rPr>
        <w:t xml:space="preserve">Kõik osalejad liiguvad omal käel Tallinnasse, et aegsasti teisipäeva </w:t>
      </w:r>
      <w:r w:rsidR="002F2CEB">
        <w:rPr>
          <w:rFonts w:cs="Helv"/>
          <w:color w:val="000000"/>
          <w:sz w:val="24"/>
          <w:szCs w:val="24"/>
          <w:lang w:eastAsia="et-EE"/>
        </w:rPr>
        <w:t>varahommikul</w:t>
      </w:r>
      <w:r>
        <w:rPr>
          <w:rFonts w:cs="Helv"/>
          <w:color w:val="000000"/>
          <w:sz w:val="24"/>
          <w:szCs w:val="24"/>
          <w:lang w:eastAsia="et-EE"/>
        </w:rPr>
        <w:t xml:space="preserve"> väljuval lennul olla.</w:t>
      </w:r>
    </w:p>
    <w:p w14:paraId="3FE09BFA" w14:textId="7A64830D" w:rsidR="00A4248D" w:rsidRDefault="002F2CEB" w:rsidP="00BC2569">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cs="Helv"/>
          <w:color w:val="000000"/>
          <w:sz w:val="24"/>
          <w:szCs w:val="24"/>
          <w:lang w:eastAsia="et-EE"/>
        </w:rPr>
      </w:pPr>
      <w:r>
        <w:rPr>
          <w:sz w:val="24"/>
          <w:szCs w:val="24"/>
        </w:rPr>
        <w:t>Münchenis</w:t>
      </w:r>
      <w:r w:rsidR="00BC2569" w:rsidRPr="00D04359">
        <w:rPr>
          <w:sz w:val="24"/>
          <w:szCs w:val="24"/>
        </w:rPr>
        <w:t xml:space="preserve"> </w:t>
      </w:r>
      <w:r w:rsidR="00BC2569" w:rsidRPr="003C4872">
        <w:rPr>
          <w:rFonts w:cs="Helv"/>
          <w:color w:val="000000"/>
          <w:sz w:val="24"/>
          <w:szCs w:val="24"/>
          <w:lang w:eastAsia="et-EE"/>
        </w:rPr>
        <w:t>liigume ringi peamiselt</w:t>
      </w:r>
      <w:r w:rsidR="00BC2569">
        <w:rPr>
          <w:rFonts w:cs="Helv"/>
          <w:color w:val="000000"/>
          <w:sz w:val="24"/>
          <w:szCs w:val="24"/>
          <w:lang w:eastAsia="et-EE"/>
        </w:rPr>
        <w:t xml:space="preserve"> jalgsi ja</w:t>
      </w:r>
      <w:r w:rsidR="00BC2569" w:rsidRPr="003C4872">
        <w:rPr>
          <w:rFonts w:cs="Helv"/>
          <w:color w:val="000000"/>
          <w:sz w:val="24"/>
          <w:szCs w:val="24"/>
          <w:lang w:eastAsia="et-EE"/>
        </w:rPr>
        <w:t xml:space="preserve"> ühistranspordiga.</w:t>
      </w:r>
      <w:r w:rsidR="00BC2569">
        <w:rPr>
          <w:rFonts w:cs="Helv"/>
          <w:color w:val="000000"/>
          <w:sz w:val="24"/>
          <w:szCs w:val="24"/>
          <w:lang w:eastAsia="et-EE"/>
        </w:rPr>
        <w:t xml:space="preserve"> </w:t>
      </w:r>
    </w:p>
    <w:p w14:paraId="430857D8" w14:textId="75F2DFAF" w:rsidR="00BC2569" w:rsidRPr="003C4872" w:rsidRDefault="00320F1F" w:rsidP="00BC2569">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cs="Helv"/>
          <w:color w:val="000000"/>
          <w:sz w:val="24"/>
          <w:szCs w:val="24"/>
          <w:lang w:eastAsia="et-EE"/>
        </w:rPr>
      </w:pPr>
      <w:r>
        <w:rPr>
          <w:rFonts w:cs="Helv"/>
          <w:color w:val="000000"/>
          <w:sz w:val="24"/>
          <w:szCs w:val="24"/>
          <w:lang w:eastAsia="et-EE"/>
        </w:rPr>
        <w:t>*</w:t>
      </w:r>
      <w:proofErr w:type="spellStart"/>
      <w:r w:rsidR="00BC2569">
        <w:rPr>
          <w:rFonts w:cs="Helv"/>
          <w:color w:val="000000"/>
          <w:sz w:val="24"/>
          <w:szCs w:val="24"/>
          <w:lang w:eastAsia="et-EE"/>
        </w:rPr>
        <w:t>Ühiskülastus</w:t>
      </w:r>
      <w:r w:rsidR="007F1074">
        <w:rPr>
          <w:rFonts w:cs="Helv"/>
          <w:color w:val="000000"/>
          <w:sz w:val="24"/>
          <w:szCs w:val="24"/>
          <w:lang w:eastAsia="et-EE"/>
        </w:rPr>
        <w:t>ed</w:t>
      </w:r>
      <w:proofErr w:type="spellEnd"/>
      <w:r w:rsidR="007F1074">
        <w:rPr>
          <w:rFonts w:cs="Helv"/>
          <w:color w:val="000000"/>
          <w:sz w:val="24"/>
          <w:szCs w:val="24"/>
          <w:lang w:eastAsia="et-EE"/>
        </w:rPr>
        <w:t xml:space="preserve"> on hetkel kokku leppimata, sõltuvad grupi koosseisust. Vajadusel organiseerime </w:t>
      </w:r>
      <w:proofErr w:type="spellStart"/>
      <w:r w:rsidR="007F1074">
        <w:rPr>
          <w:rFonts w:cs="Helv"/>
          <w:color w:val="000000"/>
          <w:sz w:val="24"/>
          <w:szCs w:val="24"/>
          <w:lang w:eastAsia="et-EE"/>
        </w:rPr>
        <w:t>ühiskülastuste</w:t>
      </w:r>
      <w:proofErr w:type="spellEnd"/>
      <w:r w:rsidR="007F1074">
        <w:rPr>
          <w:rFonts w:cs="Helv"/>
          <w:color w:val="000000"/>
          <w:sz w:val="24"/>
          <w:szCs w:val="24"/>
          <w:lang w:eastAsia="et-EE"/>
        </w:rPr>
        <w:t xml:space="preserve"> </w:t>
      </w:r>
      <w:r w:rsidR="00BC2569">
        <w:rPr>
          <w:rFonts w:cs="Helv"/>
          <w:color w:val="000000"/>
          <w:sz w:val="24"/>
          <w:szCs w:val="24"/>
          <w:lang w:eastAsia="et-EE"/>
        </w:rPr>
        <w:t>jaoks eraldi transpordi.</w:t>
      </w:r>
      <w:r w:rsidR="00BC2569" w:rsidRPr="003C4872">
        <w:rPr>
          <w:rFonts w:cs="Helv"/>
          <w:color w:val="000000"/>
          <w:sz w:val="24"/>
          <w:szCs w:val="24"/>
          <w:lang w:eastAsia="et-EE"/>
        </w:rPr>
        <w:t xml:space="preserve"> </w:t>
      </w:r>
    </w:p>
    <w:p w14:paraId="321EC6A5" w14:textId="2E390098" w:rsidR="00BC2569" w:rsidRDefault="002F2CEB" w:rsidP="00BC2569">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rPr>
          <w:rFonts w:cs="Helv"/>
          <w:color w:val="000000"/>
          <w:sz w:val="24"/>
          <w:szCs w:val="24"/>
          <w:lang w:eastAsia="et-EE"/>
        </w:rPr>
      </w:pPr>
      <w:r>
        <w:rPr>
          <w:rFonts w:cs="Helv"/>
          <w:color w:val="000000"/>
          <w:sz w:val="24"/>
          <w:szCs w:val="24"/>
          <w:lang w:eastAsia="et-EE"/>
        </w:rPr>
        <w:t>Münchenist</w:t>
      </w:r>
      <w:r w:rsidR="00BC2569">
        <w:rPr>
          <w:rFonts w:cs="Helv"/>
          <w:color w:val="000000"/>
          <w:sz w:val="24"/>
          <w:szCs w:val="24"/>
          <w:lang w:eastAsia="et-EE"/>
        </w:rPr>
        <w:t xml:space="preserve"> naastes liiguvad kõik osalejad omal käel Tallinnast Tartusse.</w:t>
      </w:r>
    </w:p>
    <w:p w14:paraId="5DE6AB68" w14:textId="77777777" w:rsidR="005264BA" w:rsidRDefault="005264BA" w:rsidP="001C6EC6">
      <w:pPr>
        <w:spacing w:after="120"/>
        <w:rPr>
          <w:b/>
          <w:noProof/>
        </w:rPr>
      </w:pPr>
    </w:p>
    <w:p w14:paraId="6F7291CD" w14:textId="28BEBA14" w:rsidR="00AE3903" w:rsidRPr="00AE3903" w:rsidRDefault="00AE3903" w:rsidP="001C6EC6">
      <w:pPr>
        <w:spacing w:after="120"/>
        <w:rPr>
          <w:b/>
          <w:noProof/>
        </w:rPr>
      </w:pPr>
      <w:r w:rsidRPr="00AE3903">
        <w:rPr>
          <w:b/>
          <w:noProof/>
        </w:rPr>
        <w:t xml:space="preserve">Osalustasu </w:t>
      </w:r>
      <w:r w:rsidR="0037540E">
        <w:rPr>
          <w:b/>
          <w:noProof/>
        </w:rPr>
        <w:t>25</w:t>
      </w:r>
      <w:r w:rsidR="003447A1" w:rsidRPr="007E0361">
        <w:rPr>
          <w:b/>
          <w:noProof/>
        </w:rPr>
        <w:t>0</w:t>
      </w:r>
      <w:r w:rsidRPr="007E0361">
        <w:rPr>
          <w:b/>
          <w:noProof/>
        </w:rPr>
        <w:t xml:space="preserve"> eur</w:t>
      </w:r>
      <w:r w:rsidR="00533626" w:rsidRPr="00533626">
        <w:rPr>
          <w:b/>
          <w:i/>
          <w:noProof/>
        </w:rPr>
        <w:t>**</w:t>
      </w:r>
      <w:r w:rsidRPr="007E0361">
        <w:rPr>
          <w:b/>
          <w:noProof/>
        </w:rPr>
        <w:t>,</w:t>
      </w:r>
      <w:r w:rsidRPr="00AE3903">
        <w:rPr>
          <w:b/>
          <w:noProof/>
        </w:rPr>
        <w:t xml:space="preserve"> sisaldab majutust</w:t>
      </w:r>
      <w:r w:rsidR="00533626">
        <w:rPr>
          <w:b/>
          <w:noProof/>
        </w:rPr>
        <w:t xml:space="preserve"> ja</w:t>
      </w:r>
      <w:r w:rsidRPr="00AE3903">
        <w:rPr>
          <w:b/>
          <w:noProof/>
        </w:rPr>
        <w:t xml:space="preserve"> transporti </w:t>
      </w:r>
      <w:r w:rsidR="00533626" w:rsidRPr="00AE3903">
        <w:rPr>
          <w:b/>
          <w:noProof/>
        </w:rPr>
        <w:t>vastavalt programmile</w:t>
      </w:r>
      <w:r w:rsidR="00533626">
        <w:rPr>
          <w:b/>
          <w:noProof/>
        </w:rPr>
        <w:t xml:space="preserve"> ning sissepääsu BMW muuseumisse</w:t>
      </w:r>
      <w:r w:rsidRPr="00AE3903">
        <w:rPr>
          <w:b/>
          <w:noProof/>
        </w:rPr>
        <w:t>.</w:t>
      </w:r>
    </w:p>
    <w:p w14:paraId="1950533F" w14:textId="4B29803A" w:rsidR="001C6EC6" w:rsidRPr="00533626" w:rsidRDefault="00533626" w:rsidP="00152F9D">
      <w:pPr>
        <w:spacing w:after="120"/>
        <w:rPr>
          <w:i/>
          <w:noProof/>
          <w:sz w:val="20"/>
          <w:szCs w:val="20"/>
        </w:rPr>
      </w:pPr>
      <w:r w:rsidRPr="00533626">
        <w:rPr>
          <w:i/>
          <w:noProof/>
          <w:sz w:val="20"/>
          <w:szCs w:val="20"/>
        </w:rPr>
        <w:t>**Täpne hind slgumisel, kuid kindlatsi mitte rohkem kui 300 eur.</w:t>
      </w:r>
    </w:p>
    <w:p w14:paraId="33648A60" w14:textId="77777777" w:rsidR="00533626" w:rsidRDefault="00533626" w:rsidP="00152F9D">
      <w:pPr>
        <w:spacing w:after="120"/>
        <w:rPr>
          <w:noProof/>
        </w:rPr>
      </w:pPr>
    </w:p>
    <w:p w14:paraId="56713979" w14:textId="0DD04383" w:rsidR="00F12D3B" w:rsidRDefault="00090EB1" w:rsidP="00152F9D">
      <w:pPr>
        <w:spacing w:after="120"/>
        <w:rPr>
          <w:noProof/>
        </w:rPr>
      </w:pPr>
      <w:r>
        <w:rPr>
          <w:noProof/>
        </w:rPr>
        <w:t xml:space="preserve">Kontakt: </w:t>
      </w:r>
      <w:r w:rsidR="006A0966">
        <w:rPr>
          <w:noProof/>
        </w:rPr>
        <w:t xml:space="preserve">Elo </w:t>
      </w:r>
      <w:r w:rsidR="002D3443">
        <w:rPr>
          <w:noProof/>
        </w:rPr>
        <w:t>Spoolstra</w:t>
      </w:r>
      <w:r w:rsidR="00F12D3B">
        <w:rPr>
          <w:noProof/>
        </w:rPr>
        <w:t xml:space="preserve">, </w:t>
      </w:r>
      <w:r w:rsidR="00A34FAD" w:rsidRPr="00A34FAD">
        <w:rPr>
          <w:noProof/>
        </w:rPr>
        <w:t>Tartumaa tööhõivekavade koordinaator, projektijuht; Tartu Ärinõuandla</w:t>
      </w:r>
      <w:r w:rsidR="00F12D3B">
        <w:rPr>
          <w:noProof/>
        </w:rPr>
        <w:t>+372</w:t>
      </w:r>
      <w:r w:rsidR="006A0966">
        <w:rPr>
          <w:noProof/>
        </w:rPr>
        <w:t> </w:t>
      </w:r>
      <w:r w:rsidR="00F12D3B">
        <w:rPr>
          <w:noProof/>
        </w:rPr>
        <w:t>51</w:t>
      </w:r>
      <w:r w:rsidR="006A0966">
        <w:rPr>
          <w:noProof/>
        </w:rPr>
        <w:t>1 3932</w:t>
      </w:r>
      <w:r w:rsidR="00F12D3B">
        <w:rPr>
          <w:noProof/>
        </w:rPr>
        <w:t xml:space="preserve">, </w:t>
      </w:r>
      <w:hyperlink r:id="rId13" w:history="1">
        <w:r w:rsidR="002D3443" w:rsidRPr="00416FEB">
          <w:rPr>
            <w:rStyle w:val="Hperlink"/>
            <w:noProof/>
          </w:rPr>
          <w:t>elo@tartu.bas.ee</w:t>
        </w:r>
      </w:hyperlink>
      <w:r w:rsidR="006A0966">
        <w:rPr>
          <w:noProof/>
        </w:rPr>
        <w:t xml:space="preserve"> </w:t>
      </w:r>
    </w:p>
    <w:sectPr w:rsidR="00F12D3B" w:rsidSect="00DB4172">
      <w:headerReference w:type="default" r:id="rId14"/>
      <w:footerReference w:type="default" r:id="rId15"/>
      <w:pgSz w:w="11906" w:h="16838"/>
      <w:pgMar w:top="720" w:right="720" w:bottom="720" w:left="720" w:header="45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763F0" w14:textId="77777777" w:rsidR="008F2EE0" w:rsidRDefault="008F2EE0" w:rsidP="002548C2">
      <w:pPr>
        <w:spacing w:after="0" w:line="240" w:lineRule="auto"/>
      </w:pPr>
      <w:r>
        <w:separator/>
      </w:r>
    </w:p>
  </w:endnote>
  <w:endnote w:type="continuationSeparator" w:id="0">
    <w:p w14:paraId="124BFC38" w14:textId="77777777" w:rsidR="008F2EE0" w:rsidRDefault="008F2EE0" w:rsidP="0025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488E1" w14:textId="77777777" w:rsidR="00F12D3B" w:rsidRDefault="00F12D3B">
    <w:pPr>
      <w:pStyle w:val="Jalus"/>
    </w:pPr>
  </w:p>
  <w:p w14:paraId="0F141B00" w14:textId="77777777" w:rsidR="00F12D3B" w:rsidRDefault="00F12D3B" w:rsidP="002548C2">
    <w:pPr>
      <w:pStyle w:val="Jalu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34190" w14:textId="77777777" w:rsidR="008F2EE0" w:rsidRDefault="008F2EE0" w:rsidP="002548C2">
      <w:pPr>
        <w:spacing w:after="0" w:line="240" w:lineRule="auto"/>
      </w:pPr>
      <w:r>
        <w:separator/>
      </w:r>
    </w:p>
  </w:footnote>
  <w:footnote w:type="continuationSeparator" w:id="0">
    <w:p w14:paraId="1CA69504" w14:textId="77777777" w:rsidR="008F2EE0" w:rsidRDefault="008F2EE0" w:rsidP="00254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0230D" w14:textId="1BE47B50" w:rsidR="00EF151F" w:rsidRDefault="001601A9" w:rsidP="0099170F">
    <w:pPr>
      <w:pStyle w:val="Pis"/>
      <w:ind w:right="-424"/>
      <w:rPr>
        <w:noProof/>
        <w:lang w:eastAsia="et-EE"/>
      </w:rPr>
    </w:pPr>
    <w:r>
      <w:rPr>
        <w:noProof/>
        <w:lang w:val="en-GB" w:eastAsia="en-GB"/>
      </w:rPr>
      <w:drawing>
        <wp:inline distT="0" distB="0" distL="0" distR="0" wp14:anchorId="7EAD6111" wp14:editId="5C71D7B0">
          <wp:extent cx="1709335" cy="996950"/>
          <wp:effectExtent l="0" t="0" r="5715" b="0"/>
          <wp:docPr id="2" name="Pilt 2" descr="http://www.eas.ee/images/doc/sihtasutusest/logo_rakendused/eas_varviline_logo_kesk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s.ee/images/doc/sihtasutusest/logo_rakendused/eas_varviline_logo_keskel.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732" cy="999515"/>
                  </a:xfrm>
                  <a:prstGeom prst="rect">
                    <a:avLst/>
                  </a:prstGeom>
                  <a:noFill/>
                  <a:ln>
                    <a:noFill/>
                  </a:ln>
                </pic:spPr>
              </pic:pic>
            </a:graphicData>
          </a:graphic>
        </wp:inline>
      </w:drawing>
    </w:r>
    <w:r w:rsidR="003965ED">
      <w:rPr>
        <w:noProof/>
        <w:lang w:val="en-GB" w:eastAsia="en-GB"/>
      </w:rPr>
      <w:drawing>
        <wp:anchor distT="0" distB="0" distL="114300" distR="114300" simplePos="0" relativeHeight="251657728" behindDoc="0" locked="0" layoutInCell="1" allowOverlap="1" wp14:anchorId="3E4EA20C" wp14:editId="358B3B63">
          <wp:simplePos x="0" y="0"/>
          <wp:positionH relativeFrom="margin">
            <wp:posOffset>4929505</wp:posOffset>
          </wp:positionH>
          <wp:positionV relativeFrom="topMargin">
            <wp:posOffset>688975</wp:posOffset>
          </wp:positionV>
          <wp:extent cx="1104900" cy="316560"/>
          <wp:effectExtent l="0" t="0" r="0" b="762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iNouLogo 2011.jpg"/>
                  <pic:cNvPicPr/>
                </pic:nvPicPr>
                <pic:blipFill>
                  <a:blip r:embed="rId2">
                    <a:extLst>
                      <a:ext uri="{28A0092B-C50C-407E-A947-70E740481C1C}">
                        <a14:useLocalDpi xmlns:a14="http://schemas.microsoft.com/office/drawing/2010/main" val="0"/>
                      </a:ext>
                    </a:extLst>
                  </a:blip>
                  <a:stretch>
                    <a:fillRect/>
                  </a:stretch>
                </pic:blipFill>
                <pic:spPr>
                  <a:xfrm>
                    <a:off x="0" y="0"/>
                    <a:ext cx="1104900" cy="316560"/>
                  </a:xfrm>
                  <a:prstGeom prst="rect">
                    <a:avLst/>
                  </a:prstGeom>
                </pic:spPr>
              </pic:pic>
            </a:graphicData>
          </a:graphic>
          <wp14:sizeRelH relativeFrom="margin">
            <wp14:pctWidth>0</wp14:pctWidth>
          </wp14:sizeRelH>
          <wp14:sizeRelV relativeFrom="margin">
            <wp14:pctHeight>0</wp14:pctHeight>
          </wp14:sizeRelV>
        </wp:anchor>
      </w:drawing>
    </w:r>
    <w:r w:rsidR="003965ED">
      <w:rPr>
        <w:noProof/>
        <w:lang w:eastAsia="et-EE"/>
      </w:rPr>
      <w:t xml:space="preserve">  </w:t>
    </w:r>
    <w:r w:rsidR="00F12D3B">
      <w:rPr>
        <w:noProof/>
        <w:lang w:eastAsia="et-EE"/>
      </w:rPr>
      <w:t xml:space="preserve">  </w:t>
    </w:r>
    <w:r>
      <w:rPr>
        <w:noProof/>
        <w:lang w:eastAsia="et-EE"/>
      </w:rPr>
      <w:t xml:space="preserve">                                                      </w:t>
    </w:r>
    <w:r w:rsidR="00F12D3B">
      <w:rPr>
        <w:noProof/>
        <w:lang w:eastAsia="et-EE"/>
      </w:rPr>
      <w:t xml:space="preserve">     </w:t>
    </w:r>
    <w:r>
      <w:rPr>
        <w:noProof/>
        <w:lang w:val="en-GB" w:eastAsia="en-GB"/>
      </w:rPr>
      <w:drawing>
        <wp:inline distT="0" distB="0" distL="0" distR="0" wp14:anchorId="4B39273F" wp14:editId="6AA37BDE">
          <wp:extent cx="920750" cy="531944"/>
          <wp:effectExtent l="0" t="0" r="0" b="1905"/>
          <wp:docPr id="5" name="Pilt 5" descr="C:\Users\elome\AppData\Local\Microsoft\Windows\INetCacheContent.Word\E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ome\AppData\Local\Microsoft\Windows\INetCacheContent.Word\EL-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9136" cy="536789"/>
                  </a:xfrm>
                  <a:prstGeom prst="rect">
                    <a:avLst/>
                  </a:prstGeom>
                  <a:noFill/>
                  <a:ln>
                    <a:noFill/>
                  </a:ln>
                </pic:spPr>
              </pic:pic>
            </a:graphicData>
          </a:graphic>
        </wp:inline>
      </w:drawing>
    </w:r>
  </w:p>
  <w:p w14:paraId="4EB31046" w14:textId="77777777" w:rsidR="001601A9" w:rsidRDefault="001601A9" w:rsidP="0099170F">
    <w:pPr>
      <w:pStyle w:val="Pis"/>
      <w:ind w:right="-42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7D8A"/>
    <w:multiLevelType w:val="hybridMultilevel"/>
    <w:tmpl w:val="8CBEE5B6"/>
    <w:lvl w:ilvl="0" w:tplc="12D246CC">
      <w:start w:val="2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9471CB"/>
    <w:multiLevelType w:val="hybridMultilevel"/>
    <w:tmpl w:val="7ADE0AE6"/>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2" w15:restartNumberingAfterBreak="0">
    <w:nsid w:val="445C4274"/>
    <w:multiLevelType w:val="hybridMultilevel"/>
    <w:tmpl w:val="408493DC"/>
    <w:lvl w:ilvl="0" w:tplc="04250001">
      <w:start w:val="1"/>
      <w:numFmt w:val="bullet"/>
      <w:lvlText w:val=""/>
      <w:lvlJc w:val="left"/>
      <w:pPr>
        <w:ind w:left="1425" w:hanging="360"/>
      </w:pPr>
      <w:rPr>
        <w:rFonts w:ascii="Symbol" w:hAnsi="Symbol" w:hint="default"/>
      </w:rPr>
    </w:lvl>
    <w:lvl w:ilvl="1" w:tplc="04250003" w:tentative="1">
      <w:start w:val="1"/>
      <w:numFmt w:val="bullet"/>
      <w:lvlText w:val="o"/>
      <w:lvlJc w:val="left"/>
      <w:pPr>
        <w:ind w:left="2145" w:hanging="360"/>
      </w:pPr>
      <w:rPr>
        <w:rFonts w:ascii="Courier New" w:hAnsi="Courier New" w:cs="Courier New" w:hint="default"/>
      </w:rPr>
    </w:lvl>
    <w:lvl w:ilvl="2" w:tplc="04250005" w:tentative="1">
      <w:start w:val="1"/>
      <w:numFmt w:val="bullet"/>
      <w:lvlText w:val=""/>
      <w:lvlJc w:val="left"/>
      <w:pPr>
        <w:ind w:left="2865" w:hanging="360"/>
      </w:pPr>
      <w:rPr>
        <w:rFonts w:ascii="Wingdings" w:hAnsi="Wingdings" w:hint="default"/>
      </w:rPr>
    </w:lvl>
    <w:lvl w:ilvl="3" w:tplc="04250001" w:tentative="1">
      <w:start w:val="1"/>
      <w:numFmt w:val="bullet"/>
      <w:lvlText w:val=""/>
      <w:lvlJc w:val="left"/>
      <w:pPr>
        <w:ind w:left="3585" w:hanging="360"/>
      </w:pPr>
      <w:rPr>
        <w:rFonts w:ascii="Symbol" w:hAnsi="Symbol" w:hint="default"/>
      </w:rPr>
    </w:lvl>
    <w:lvl w:ilvl="4" w:tplc="04250003" w:tentative="1">
      <w:start w:val="1"/>
      <w:numFmt w:val="bullet"/>
      <w:lvlText w:val="o"/>
      <w:lvlJc w:val="left"/>
      <w:pPr>
        <w:ind w:left="4305" w:hanging="360"/>
      </w:pPr>
      <w:rPr>
        <w:rFonts w:ascii="Courier New" w:hAnsi="Courier New" w:cs="Courier New" w:hint="default"/>
      </w:rPr>
    </w:lvl>
    <w:lvl w:ilvl="5" w:tplc="04250005" w:tentative="1">
      <w:start w:val="1"/>
      <w:numFmt w:val="bullet"/>
      <w:lvlText w:val=""/>
      <w:lvlJc w:val="left"/>
      <w:pPr>
        <w:ind w:left="5025" w:hanging="360"/>
      </w:pPr>
      <w:rPr>
        <w:rFonts w:ascii="Wingdings" w:hAnsi="Wingdings" w:hint="default"/>
      </w:rPr>
    </w:lvl>
    <w:lvl w:ilvl="6" w:tplc="04250001" w:tentative="1">
      <w:start w:val="1"/>
      <w:numFmt w:val="bullet"/>
      <w:lvlText w:val=""/>
      <w:lvlJc w:val="left"/>
      <w:pPr>
        <w:ind w:left="5745" w:hanging="360"/>
      </w:pPr>
      <w:rPr>
        <w:rFonts w:ascii="Symbol" w:hAnsi="Symbol" w:hint="default"/>
      </w:rPr>
    </w:lvl>
    <w:lvl w:ilvl="7" w:tplc="04250003" w:tentative="1">
      <w:start w:val="1"/>
      <w:numFmt w:val="bullet"/>
      <w:lvlText w:val="o"/>
      <w:lvlJc w:val="left"/>
      <w:pPr>
        <w:ind w:left="6465" w:hanging="360"/>
      </w:pPr>
      <w:rPr>
        <w:rFonts w:ascii="Courier New" w:hAnsi="Courier New" w:cs="Courier New" w:hint="default"/>
      </w:rPr>
    </w:lvl>
    <w:lvl w:ilvl="8" w:tplc="04250005" w:tentative="1">
      <w:start w:val="1"/>
      <w:numFmt w:val="bullet"/>
      <w:lvlText w:val=""/>
      <w:lvlJc w:val="left"/>
      <w:pPr>
        <w:ind w:left="7185" w:hanging="360"/>
      </w:pPr>
      <w:rPr>
        <w:rFonts w:ascii="Wingdings" w:hAnsi="Wingdings" w:hint="default"/>
      </w:rPr>
    </w:lvl>
  </w:abstractNum>
  <w:abstractNum w:abstractNumId="3" w15:restartNumberingAfterBreak="0">
    <w:nsid w:val="67F569D9"/>
    <w:multiLevelType w:val="hybridMultilevel"/>
    <w:tmpl w:val="DC0C331C"/>
    <w:lvl w:ilvl="0" w:tplc="648A6A92">
      <w:start w:val="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E62051"/>
    <w:multiLevelType w:val="hybridMultilevel"/>
    <w:tmpl w:val="D12E79CE"/>
    <w:lvl w:ilvl="0" w:tplc="04250001">
      <w:start w:val="1"/>
      <w:numFmt w:val="bullet"/>
      <w:lvlText w:val=""/>
      <w:lvlJc w:val="left"/>
      <w:pPr>
        <w:ind w:left="1423" w:hanging="360"/>
      </w:pPr>
      <w:rPr>
        <w:rFonts w:ascii="Symbol" w:hAnsi="Symbol" w:hint="default"/>
      </w:rPr>
    </w:lvl>
    <w:lvl w:ilvl="1" w:tplc="04250003" w:tentative="1">
      <w:start w:val="1"/>
      <w:numFmt w:val="bullet"/>
      <w:lvlText w:val="o"/>
      <w:lvlJc w:val="left"/>
      <w:pPr>
        <w:ind w:left="2143" w:hanging="360"/>
      </w:pPr>
      <w:rPr>
        <w:rFonts w:ascii="Courier New" w:hAnsi="Courier New" w:cs="Courier New" w:hint="default"/>
      </w:rPr>
    </w:lvl>
    <w:lvl w:ilvl="2" w:tplc="04250005" w:tentative="1">
      <w:start w:val="1"/>
      <w:numFmt w:val="bullet"/>
      <w:lvlText w:val=""/>
      <w:lvlJc w:val="left"/>
      <w:pPr>
        <w:ind w:left="2863" w:hanging="360"/>
      </w:pPr>
      <w:rPr>
        <w:rFonts w:ascii="Wingdings" w:hAnsi="Wingdings" w:hint="default"/>
      </w:rPr>
    </w:lvl>
    <w:lvl w:ilvl="3" w:tplc="04250001" w:tentative="1">
      <w:start w:val="1"/>
      <w:numFmt w:val="bullet"/>
      <w:lvlText w:val=""/>
      <w:lvlJc w:val="left"/>
      <w:pPr>
        <w:ind w:left="3583" w:hanging="360"/>
      </w:pPr>
      <w:rPr>
        <w:rFonts w:ascii="Symbol" w:hAnsi="Symbol" w:hint="default"/>
      </w:rPr>
    </w:lvl>
    <w:lvl w:ilvl="4" w:tplc="04250003" w:tentative="1">
      <w:start w:val="1"/>
      <w:numFmt w:val="bullet"/>
      <w:lvlText w:val="o"/>
      <w:lvlJc w:val="left"/>
      <w:pPr>
        <w:ind w:left="4303" w:hanging="360"/>
      </w:pPr>
      <w:rPr>
        <w:rFonts w:ascii="Courier New" w:hAnsi="Courier New" w:cs="Courier New" w:hint="default"/>
      </w:rPr>
    </w:lvl>
    <w:lvl w:ilvl="5" w:tplc="04250005" w:tentative="1">
      <w:start w:val="1"/>
      <w:numFmt w:val="bullet"/>
      <w:lvlText w:val=""/>
      <w:lvlJc w:val="left"/>
      <w:pPr>
        <w:ind w:left="5023" w:hanging="360"/>
      </w:pPr>
      <w:rPr>
        <w:rFonts w:ascii="Wingdings" w:hAnsi="Wingdings" w:hint="default"/>
      </w:rPr>
    </w:lvl>
    <w:lvl w:ilvl="6" w:tplc="04250001" w:tentative="1">
      <w:start w:val="1"/>
      <w:numFmt w:val="bullet"/>
      <w:lvlText w:val=""/>
      <w:lvlJc w:val="left"/>
      <w:pPr>
        <w:ind w:left="5743" w:hanging="360"/>
      </w:pPr>
      <w:rPr>
        <w:rFonts w:ascii="Symbol" w:hAnsi="Symbol" w:hint="default"/>
      </w:rPr>
    </w:lvl>
    <w:lvl w:ilvl="7" w:tplc="04250003" w:tentative="1">
      <w:start w:val="1"/>
      <w:numFmt w:val="bullet"/>
      <w:lvlText w:val="o"/>
      <w:lvlJc w:val="left"/>
      <w:pPr>
        <w:ind w:left="6463" w:hanging="360"/>
      </w:pPr>
      <w:rPr>
        <w:rFonts w:ascii="Courier New" w:hAnsi="Courier New" w:cs="Courier New" w:hint="default"/>
      </w:rPr>
    </w:lvl>
    <w:lvl w:ilvl="8" w:tplc="04250005" w:tentative="1">
      <w:start w:val="1"/>
      <w:numFmt w:val="bullet"/>
      <w:lvlText w:val=""/>
      <w:lvlJc w:val="left"/>
      <w:pPr>
        <w:ind w:left="7183"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8C2"/>
    <w:rsid w:val="00011EE9"/>
    <w:rsid w:val="00020F95"/>
    <w:rsid w:val="00027216"/>
    <w:rsid w:val="00036E8A"/>
    <w:rsid w:val="00041F9A"/>
    <w:rsid w:val="00057B16"/>
    <w:rsid w:val="000606C2"/>
    <w:rsid w:val="00063209"/>
    <w:rsid w:val="000774E1"/>
    <w:rsid w:val="00090EB1"/>
    <w:rsid w:val="0009147B"/>
    <w:rsid w:val="0009206F"/>
    <w:rsid w:val="00093775"/>
    <w:rsid w:val="00095D6F"/>
    <w:rsid w:val="000A7202"/>
    <w:rsid w:val="000C003C"/>
    <w:rsid w:val="000C1C81"/>
    <w:rsid w:val="000C2592"/>
    <w:rsid w:val="000C5722"/>
    <w:rsid w:val="000D608A"/>
    <w:rsid w:val="000F1515"/>
    <w:rsid w:val="000F3F8F"/>
    <w:rsid w:val="0010030D"/>
    <w:rsid w:val="001014DB"/>
    <w:rsid w:val="0010754F"/>
    <w:rsid w:val="00107A10"/>
    <w:rsid w:val="00115129"/>
    <w:rsid w:val="00117D20"/>
    <w:rsid w:val="00122EC4"/>
    <w:rsid w:val="00123B5B"/>
    <w:rsid w:val="00134BDE"/>
    <w:rsid w:val="00142EF4"/>
    <w:rsid w:val="00143DDE"/>
    <w:rsid w:val="00147C0F"/>
    <w:rsid w:val="0015001D"/>
    <w:rsid w:val="0015264F"/>
    <w:rsid w:val="00152F9D"/>
    <w:rsid w:val="001601A9"/>
    <w:rsid w:val="001606FA"/>
    <w:rsid w:val="00163D69"/>
    <w:rsid w:val="00165132"/>
    <w:rsid w:val="0016573E"/>
    <w:rsid w:val="0017562E"/>
    <w:rsid w:val="001817A4"/>
    <w:rsid w:val="00183ECF"/>
    <w:rsid w:val="00187869"/>
    <w:rsid w:val="001903FB"/>
    <w:rsid w:val="001A17A1"/>
    <w:rsid w:val="001A50F3"/>
    <w:rsid w:val="001C3005"/>
    <w:rsid w:val="001C6585"/>
    <w:rsid w:val="001C6EC6"/>
    <w:rsid w:val="001D13F6"/>
    <w:rsid w:val="001D59C8"/>
    <w:rsid w:val="001E02CA"/>
    <w:rsid w:val="001E606A"/>
    <w:rsid w:val="001F214C"/>
    <w:rsid w:val="00226849"/>
    <w:rsid w:val="002548C2"/>
    <w:rsid w:val="002560A8"/>
    <w:rsid w:val="002636EA"/>
    <w:rsid w:val="00263742"/>
    <w:rsid w:val="002639BC"/>
    <w:rsid w:val="002715B0"/>
    <w:rsid w:val="00276036"/>
    <w:rsid w:val="002A46C9"/>
    <w:rsid w:val="002B2496"/>
    <w:rsid w:val="002B46A1"/>
    <w:rsid w:val="002C1ACD"/>
    <w:rsid w:val="002C6190"/>
    <w:rsid w:val="002D3443"/>
    <w:rsid w:val="002D5F67"/>
    <w:rsid w:val="002E1733"/>
    <w:rsid w:val="002E6280"/>
    <w:rsid w:val="002E6B0D"/>
    <w:rsid w:val="002F14F6"/>
    <w:rsid w:val="002F2CEB"/>
    <w:rsid w:val="002F6DA3"/>
    <w:rsid w:val="002F7ACE"/>
    <w:rsid w:val="00302CF4"/>
    <w:rsid w:val="003032AA"/>
    <w:rsid w:val="0030662D"/>
    <w:rsid w:val="00311515"/>
    <w:rsid w:val="00315895"/>
    <w:rsid w:val="00320F1F"/>
    <w:rsid w:val="003211AC"/>
    <w:rsid w:val="003226C0"/>
    <w:rsid w:val="00330AF4"/>
    <w:rsid w:val="00336A6C"/>
    <w:rsid w:val="00340574"/>
    <w:rsid w:val="003447A1"/>
    <w:rsid w:val="003527EF"/>
    <w:rsid w:val="00353A70"/>
    <w:rsid w:val="00357D7D"/>
    <w:rsid w:val="00361D90"/>
    <w:rsid w:val="00362963"/>
    <w:rsid w:val="0037540E"/>
    <w:rsid w:val="0038330D"/>
    <w:rsid w:val="00394004"/>
    <w:rsid w:val="003965ED"/>
    <w:rsid w:val="003A0C53"/>
    <w:rsid w:val="003A4479"/>
    <w:rsid w:val="003A7CFD"/>
    <w:rsid w:val="003B0885"/>
    <w:rsid w:val="003C318C"/>
    <w:rsid w:val="003C4643"/>
    <w:rsid w:val="003C6EF7"/>
    <w:rsid w:val="003D70A2"/>
    <w:rsid w:val="003D7A2A"/>
    <w:rsid w:val="003E1AD8"/>
    <w:rsid w:val="003E1D55"/>
    <w:rsid w:val="003E57F5"/>
    <w:rsid w:val="003F1D5E"/>
    <w:rsid w:val="003F29EB"/>
    <w:rsid w:val="004074C1"/>
    <w:rsid w:val="00424737"/>
    <w:rsid w:val="00424A41"/>
    <w:rsid w:val="0043091A"/>
    <w:rsid w:val="00430F23"/>
    <w:rsid w:val="00434E4A"/>
    <w:rsid w:val="004358E3"/>
    <w:rsid w:val="004531D8"/>
    <w:rsid w:val="004614B8"/>
    <w:rsid w:val="00463FBC"/>
    <w:rsid w:val="00477868"/>
    <w:rsid w:val="004830CB"/>
    <w:rsid w:val="00483A15"/>
    <w:rsid w:val="00496C02"/>
    <w:rsid w:val="004A69E7"/>
    <w:rsid w:val="004B1B93"/>
    <w:rsid w:val="004B6139"/>
    <w:rsid w:val="004B615D"/>
    <w:rsid w:val="004D1886"/>
    <w:rsid w:val="004E3A42"/>
    <w:rsid w:val="004F512C"/>
    <w:rsid w:val="004F78E6"/>
    <w:rsid w:val="00511BA5"/>
    <w:rsid w:val="005156B5"/>
    <w:rsid w:val="00515D5E"/>
    <w:rsid w:val="005200FE"/>
    <w:rsid w:val="0052231C"/>
    <w:rsid w:val="005264BA"/>
    <w:rsid w:val="005266D8"/>
    <w:rsid w:val="00526BF2"/>
    <w:rsid w:val="00533626"/>
    <w:rsid w:val="0054309B"/>
    <w:rsid w:val="00544447"/>
    <w:rsid w:val="005469C7"/>
    <w:rsid w:val="00550F95"/>
    <w:rsid w:val="005631CC"/>
    <w:rsid w:val="00567205"/>
    <w:rsid w:val="00571C2E"/>
    <w:rsid w:val="00580810"/>
    <w:rsid w:val="00583DBD"/>
    <w:rsid w:val="0059076E"/>
    <w:rsid w:val="005974A2"/>
    <w:rsid w:val="005C691E"/>
    <w:rsid w:val="005D59E7"/>
    <w:rsid w:val="005E26FB"/>
    <w:rsid w:val="005E5B98"/>
    <w:rsid w:val="0060430E"/>
    <w:rsid w:val="006129F6"/>
    <w:rsid w:val="0063086F"/>
    <w:rsid w:val="0063668B"/>
    <w:rsid w:val="00644400"/>
    <w:rsid w:val="0065188D"/>
    <w:rsid w:val="00663C36"/>
    <w:rsid w:val="0068459F"/>
    <w:rsid w:val="006975D7"/>
    <w:rsid w:val="006A0966"/>
    <w:rsid w:val="006A1BB3"/>
    <w:rsid w:val="006A2435"/>
    <w:rsid w:val="006A50D3"/>
    <w:rsid w:val="006A5E4F"/>
    <w:rsid w:val="006B348C"/>
    <w:rsid w:val="006B3FFB"/>
    <w:rsid w:val="006B501B"/>
    <w:rsid w:val="006C4E02"/>
    <w:rsid w:val="006D26EA"/>
    <w:rsid w:val="006D3434"/>
    <w:rsid w:val="006E4AC3"/>
    <w:rsid w:val="006E50E0"/>
    <w:rsid w:val="006F00D7"/>
    <w:rsid w:val="006F2628"/>
    <w:rsid w:val="006F2AEE"/>
    <w:rsid w:val="006F5E49"/>
    <w:rsid w:val="006F7CCE"/>
    <w:rsid w:val="007136CB"/>
    <w:rsid w:val="007146AE"/>
    <w:rsid w:val="00714BE4"/>
    <w:rsid w:val="0071750C"/>
    <w:rsid w:val="007265FE"/>
    <w:rsid w:val="00731CD9"/>
    <w:rsid w:val="00735EB3"/>
    <w:rsid w:val="0074174B"/>
    <w:rsid w:val="0074482E"/>
    <w:rsid w:val="007558E8"/>
    <w:rsid w:val="00757D04"/>
    <w:rsid w:val="00760ACE"/>
    <w:rsid w:val="007666AA"/>
    <w:rsid w:val="00790D49"/>
    <w:rsid w:val="00793BC5"/>
    <w:rsid w:val="00797344"/>
    <w:rsid w:val="007B5759"/>
    <w:rsid w:val="007C3CAA"/>
    <w:rsid w:val="007D02C3"/>
    <w:rsid w:val="007E0361"/>
    <w:rsid w:val="007E37EB"/>
    <w:rsid w:val="007F1074"/>
    <w:rsid w:val="007F7519"/>
    <w:rsid w:val="0080770A"/>
    <w:rsid w:val="0080783B"/>
    <w:rsid w:val="00810E07"/>
    <w:rsid w:val="0081160E"/>
    <w:rsid w:val="0081461D"/>
    <w:rsid w:val="008256FE"/>
    <w:rsid w:val="0083703A"/>
    <w:rsid w:val="00843EFF"/>
    <w:rsid w:val="00855100"/>
    <w:rsid w:val="008616A1"/>
    <w:rsid w:val="00862951"/>
    <w:rsid w:val="00871F2D"/>
    <w:rsid w:val="008733B4"/>
    <w:rsid w:val="00873FB5"/>
    <w:rsid w:val="008745B1"/>
    <w:rsid w:val="008813F7"/>
    <w:rsid w:val="00890CA2"/>
    <w:rsid w:val="008936CA"/>
    <w:rsid w:val="00894B7D"/>
    <w:rsid w:val="00895430"/>
    <w:rsid w:val="008A5FE8"/>
    <w:rsid w:val="008A6E99"/>
    <w:rsid w:val="008B0353"/>
    <w:rsid w:val="008B7F02"/>
    <w:rsid w:val="008E3B47"/>
    <w:rsid w:val="008E700C"/>
    <w:rsid w:val="008E7C6F"/>
    <w:rsid w:val="008F041B"/>
    <w:rsid w:val="008F2EE0"/>
    <w:rsid w:val="008F362E"/>
    <w:rsid w:val="009008A9"/>
    <w:rsid w:val="00901652"/>
    <w:rsid w:val="009048A6"/>
    <w:rsid w:val="00905C3C"/>
    <w:rsid w:val="00907D28"/>
    <w:rsid w:val="009115F4"/>
    <w:rsid w:val="009156A6"/>
    <w:rsid w:val="00931366"/>
    <w:rsid w:val="00940927"/>
    <w:rsid w:val="00942D10"/>
    <w:rsid w:val="00953A0B"/>
    <w:rsid w:val="00954A82"/>
    <w:rsid w:val="0096266F"/>
    <w:rsid w:val="00971B6C"/>
    <w:rsid w:val="0097211B"/>
    <w:rsid w:val="00973BAA"/>
    <w:rsid w:val="0099170F"/>
    <w:rsid w:val="009946B1"/>
    <w:rsid w:val="009C0206"/>
    <w:rsid w:val="009C5892"/>
    <w:rsid w:val="009D018C"/>
    <w:rsid w:val="009E10B4"/>
    <w:rsid w:val="00A0109D"/>
    <w:rsid w:val="00A0769E"/>
    <w:rsid w:val="00A10444"/>
    <w:rsid w:val="00A121CE"/>
    <w:rsid w:val="00A13FE4"/>
    <w:rsid w:val="00A1462B"/>
    <w:rsid w:val="00A1639A"/>
    <w:rsid w:val="00A34FAD"/>
    <w:rsid w:val="00A4248D"/>
    <w:rsid w:val="00A4554A"/>
    <w:rsid w:val="00A567CB"/>
    <w:rsid w:val="00A6494A"/>
    <w:rsid w:val="00A65E9B"/>
    <w:rsid w:val="00A75E3B"/>
    <w:rsid w:val="00A7632E"/>
    <w:rsid w:val="00A802E2"/>
    <w:rsid w:val="00A80D06"/>
    <w:rsid w:val="00A90FAF"/>
    <w:rsid w:val="00A93764"/>
    <w:rsid w:val="00A972FC"/>
    <w:rsid w:val="00AB402F"/>
    <w:rsid w:val="00AC5061"/>
    <w:rsid w:val="00AD089E"/>
    <w:rsid w:val="00AD1A28"/>
    <w:rsid w:val="00AD222F"/>
    <w:rsid w:val="00AD2896"/>
    <w:rsid w:val="00AE2B95"/>
    <w:rsid w:val="00AE3468"/>
    <w:rsid w:val="00AE3903"/>
    <w:rsid w:val="00AF1EB4"/>
    <w:rsid w:val="00AF3BFA"/>
    <w:rsid w:val="00AF43B8"/>
    <w:rsid w:val="00AF653C"/>
    <w:rsid w:val="00AF79AD"/>
    <w:rsid w:val="00B01612"/>
    <w:rsid w:val="00B04065"/>
    <w:rsid w:val="00B07048"/>
    <w:rsid w:val="00B1242A"/>
    <w:rsid w:val="00B1291C"/>
    <w:rsid w:val="00B20888"/>
    <w:rsid w:val="00B24364"/>
    <w:rsid w:val="00B2552F"/>
    <w:rsid w:val="00B261BE"/>
    <w:rsid w:val="00B27C82"/>
    <w:rsid w:val="00B45003"/>
    <w:rsid w:val="00B45BDF"/>
    <w:rsid w:val="00B47B74"/>
    <w:rsid w:val="00B54DA0"/>
    <w:rsid w:val="00B557DC"/>
    <w:rsid w:val="00B6217E"/>
    <w:rsid w:val="00B62A6A"/>
    <w:rsid w:val="00B636B4"/>
    <w:rsid w:val="00B67198"/>
    <w:rsid w:val="00B67B50"/>
    <w:rsid w:val="00B716D5"/>
    <w:rsid w:val="00B720A2"/>
    <w:rsid w:val="00B74EEF"/>
    <w:rsid w:val="00B81D6C"/>
    <w:rsid w:val="00B85838"/>
    <w:rsid w:val="00BA6866"/>
    <w:rsid w:val="00BC2569"/>
    <w:rsid w:val="00BC55F1"/>
    <w:rsid w:val="00BD703F"/>
    <w:rsid w:val="00BE1346"/>
    <w:rsid w:val="00BF1F3F"/>
    <w:rsid w:val="00C04ADF"/>
    <w:rsid w:val="00C06736"/>
    <w:rsid w:val="00C10BBB"/>
    <w:rsid w:val="00C22C29"/>
    <w:rsid w:val="00C36CE0"/>
    <w:rsid w:val="00C36EB9"/>
    <w:rsid w:val="00C43A72"/>
    <w:rsid w:val="00C50618"/>
    <w:rsid w:val="00C54BB0"/>
    <w:rsid w:val="00C64BBF"/>
    <w:rsid w:val="00C65D60"/>
    <w:rsid w:val="00C72C67"/>
    <w:rsid w:val="00C7387D"/>
    <w:rsid w:val="00C87560"/>
    <w:rsid w:val="00C917A1"/>
    <w:rsid w:val="00CA6FA6"/>
    <w:rsid w:val="00CB7D83"/>
    <w:rsid w:val="00CC08AF"/>
    <w:rsid w:val="00CC1857"/>
    <w:rsid w:val="00CD5456"/>
    <w:rsid w:val="00CD6736"/>
    <w:rsid w:val="00CE08D6"/>
    <w:rsid w:val="00CE5DE9"/>
    <w:rsid w:val="00CF16B4"/>
    <w:rsid w:val="00D01AEE"/>
    <w:rsid w:val="00D0686A"/>
    <w:rsid w:val="00D12AEC"/>
    <w:rsid w:val="00D1643B"/>
    <w:rsid w:val="00D44B53"/>
    <w:rsid w:val="00D54C55"/>
    <w:rsid w:val="00D57B6B"/>
    <w:rsid w:val="00D720EF"/>
    <w:rsid w:val="00D7376E"/>
    <w:rsid w:val="00D747CF"/>
    <w:rsid w:val="00D7631E"/>
    <w:rsid w:val="00D76BB6"/>
    <w:rsid w:val="00D86785"/>
    <w:rsid w:val="00D90B59"/>
    <w:rsid w:val="00D90CE1"/>
    <w:rsid w:val="00DB2D40"/>
    <w:rsid w:val="00DB4172"/>
    <w:rsid w:val="00DC246C"/>
    <w:rsid w:val="00DC778D"/>
    <w:rsid w:val="00DD4ABA"/>
    <w:rsid w:val="00DE4758"/>
    <w:rsid w:val="00DE720D"/>
    <w:rsid w:val="00E05C4C"/>
    <w:rsid w:val="00E0691B"/>
    <w:rsid w:val="00E15690"/>
    <w:rsid w:val="00E20FD8"/>
    <w:rsid w:val="00E25FE6"/>
    <w:rsid w:val="00E26798"/>
    <w:rsid w:val="00E30915"/>
    <w:rsid w:val="00E333F0"/>
    <w:rsid w:val="00E40A08"/>
    <w:rsid w:val="00E64194"/>
    <w:rsid w:val="00E65747"/>
    <w:rsid w:val="00E67DA1"/>
    <w:rsid w:val="00E760CD"/>
    <w:rsid w:val="00E7616A"/>
    <w:rsid w:val="00E81198"/>
    <w:rsid w:val="00E8209D"/>
    <w:rsid w:val="00EA2C5B"/>
    <w:rsid w:val="00EA5A81"/>
    <w:rsid w:val="00EA5FF0"/>
    <w:rsid w:val="00EA6AB4"/>
    <w:rsid w:val="00EA7368"/>
    <w:rsid w:val="00EB0D50"/>
    <w:rsid w:val="00EB7F00"/>
    <w:rsid w:val="00EC57A0"/>
    <w:rsid w:val="00ED1466"/>
    <w:rsid w:val="00ED1D9B"/>
    <w:rsid w:val="00ED3C43"/>
    <w:rsid w:val="00EE40DC"/>
    <w:rsid w:val="00EE4DFF"/>
    <w:rsid w:val="00EF05D9"/>
    <w:rsid w:val="00EF151F"/>
    <w:rsid w:val="00EF2CFF"/>
    <w:rsid w:val="00EF7D8B"/>
    <w:rsid w:val="00F12D3B"/>
    <w:rsid w:val="00F1696A"/>
    <w:rsid w:val="00F272BD"/>
    <w:rsid w:val="00F45E4C"/>
    <w:rsid w:val="00F56204"/>
    <w:rsid w:val="00F56F32"/>
    <w:rsid w:val="00F8135E"/>
    <w:rsid w:val="00F82557"/>
    <w:rsid w:val="00F95A29"/>
    <w:rsid w:val="00F96AEB"/>
    <w:rsid w:val="00FA4C25"/>
    <w:rsid w:val="00FA6728"/>
    <w:rsid w:val="00FD2FB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C3E23"/>
  <w15:docId w15:val="{1FCE42C8-9F0C-4E5A-BC63-9B60BD73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54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6F00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iPriority w:val="9"/>
    <w:semiHidden/>
    <w:unhideWhenUsed/>
    <w:qFormat/>
    <w:rsid w:val="004E3A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2548C2"/>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2548C2"/>
    <w:rPr>
      <w:rFonts w:ascii="Tahoma" w:hAnsi="Tahoma" w:cs="Tahoma"/>
      <w:sz w:val="16"/>
      <w:szCs w:val="16"/>
    </w:rPr>
  </w:style>
  <w:style w:type="paragraph" w:styleId="Pis">
    <w:name w:val="header"/>
    <w:basedOn w:val="Normaallaad"/>
    <w:link w:val="PisMrk"/>
    <w:uiPriority w:val="99"/>
    <w:unhideWhenUsed/>
    <w:rsid w:val="002548C2"/>
    <w:pPr>
      <w:tabs>
        <w:tab w:val="center" w:pos="4536"/>
        <w:tab w:val="right" w:pos="9072"/>
      </w:tabs>
      <w:spacing w:after="0" w:line="240" w:lineRule="auto"/>
    </w:pPr>
  </w:style>
  <w:style w:type="character" w:customStyle="1" w:styleId="PisMrk">
    <w:name w:val="Päis Märk"/>
    <w:basedOn w:val="Liguvaikefont"/>
    <w:link w:val="Pis"/>
    <w:uiPriority w:val="99"/>
    <w:rsid w:val="002548C2"/>
  </w:style>
  <w:style w:type="paragraph" w:styleId="Jalus">
    <w:name w:val="footer"/>
    <w:basedOn w:val="Normaallaad"/>
    <w:link w:val="JalusMrk"/>
    <w:uiPriority w:val="99"/>
    <w:unhideWhenUsed/>
    <w:rsid w:val="002548C2"/>
    <w:pPr>
      <w:tabs>
        <w:tab w:val="center" w:pos="4536"/>
        <w:tab w:val="right" w:pos="9072"/>
      </w:tabs>
      <w:spacing w:after="0" w:line="240" w:lineRule="auto"/>
    </w:pPr>
  </w:style>
  <w:style w:type="character" w:customStyle="1" w:styleId="JalusMrk">
    <w:name w:val="Jalus Märk"/>
    <w:basedOn w:val="Liguvaikefont"/>
    <w:link w:val="Jalus"/>
    <w:uiPriority w:val="99"/>
    <w:rsid w:val="002548C2"/>
  </w:style>
  <w:style w:type="character" w:customStyle="1" w:styleId="Pealkiri1Mrk">
    <w:name w:val="Pealkiri 1 Märk"/>
    <w:basedOn w:val="Liguvaikefont"/>
    <w:link w:val="Pealkiri1"/>
    <w:uiPriority w:val="9"/>
    <w:rsid w:val="002548C2"/>
    <w:rPr>
      <w:rFonts w:asciiTheme="majorHAnsi" w:eastAsiaTheme="majorEastAsia" w:hAnsiTheme="majorHAnsi" w:cstheme="majorBidi"/>
      <w:b/>
      <w:bCs/>
      <w:color w:val="365F91" w:themeColor="accent1" w:themeShade="BF"/>
      <w:sz w:val="28"/>
      <w:szCs w:val="28"/>
    </w:rPr>
  </w:style>
  <w:style w:type="character" w:styleId="Hperlink">
    <w:name w:val="Hyperlink"/>
    <w:basedOn w:val="Liguvaikefont"/>
    <w:uiPriority w:val="99"/>
    <w:unhideWhenUsed/>
    <w:rsid w:val="002C1ACD"/>
    <w:rPr>
      <w:color w:val="0000FF" w:themeColor="hyperlink"/>
      <w:u w:val="single"/>
    </w:rPr>
  </w:style>
  <w:style w:type="paragraph" w:styleId="Loendilik">
    <w:name w:val="List Paragraph"/>
    <w:basedOn w:val="Normaallaad"/>
    <w:uiPriority w:val="34"/>
    <w:qFormat/>
    <w:rsid w:val="00AC5061"/>
    <w:pPr>
      <w:ind w:left="720"/>
      <w:contextualSpacing/>
    </w:pPr>
  </w:style>
  <w:style w:type="character" w:customStyle="1" w:styleId="Pealkiri3Mrk">
    <w:name w:val="Pealkiri 3 Märk"/>
    <w:basedOn w:val="Liguvaikefont"/>
    <w:link w:val="Pealkiri3"/>
    <w:uiPriority w:val="9"/>
    <w:semiHidden/>
    <w:rsid w:val="004E3A42"/>
    <w:rPr>
      <w:rFonts w:asciiTheme="majorHAnsi" w:eastAsiaTheme="majorEastAsia" w:hAnsiTheme="majorHAnsi" w:cstheme="majorBidi"/>
      <w:color w:val="243F60" w:themeColor="accent1" w:themeShade="7F"/>
      <w:sz w:val="24"/>
      <w:szCs w:val="24"/>
    </w:rPr>
  </w:style>
  <w:style w:type="paragraph" w:styleId="Vahedeta">
    <w:name w:val="No Spacing"/>
    <w:uiPriority w:val="1"/>
    <w:qFormat/>
    <w:rsid w:val="004E3A42"/>
    <w:pPr>
      <w:spacing w:after="0" w:line="240" w:lineRule="auto"/>
    </w:pPr>
  </w:style>
  <w:style w:type="character" w:styleId="Tugev">
    <w:name w:val="Strong"/>
    <w:basedOn w:val="Liguvaikefont"/>
    <w:uiPriority w:val="22"/>
    <w:qFormat/>
    <w:rsid w:val="0038330D"/>
    <w:rPr>
      <w:b/>
      <w:bCs/>
    </w:rPr>
  </w:style>
  <w:style w:type="character" w:customStyle="1" w:styleId="apple-converted-space">
    <w:name w:val="apple-converted-space"/>
    <w:basedOn w:val="Liguvaikefont"/>
    <w:rsid w:val="0038330D"/>
  </w:style>
  <w:style w:type="character" w:customStyle="1" w:styleId="Pealkiri2Mrk">
    <w:name w:val="Pealkiri 2 Märk"/>
    <w:basedOn w:val="Liguvaikefont"/>
    <w:link w:val="Pealkiri2"/>
    <w:uiPriority w:val="9"/>
    <w:rsid w:val="006F00D7"/>
    <w:rPr>
      <w:rFonts w:asciiTheme="majorHAnsi" w:eastAsiaTheme="majorEastAsia" w:hAnsiTheme="majorHAnsi" w:cstheme="majorBidi"/>
      <w:color w:val="365F91" w:themeColor="accent1" w:themeShade="BF"/>
      <w:sz w:val="26"/>
      <w:szCs w:val="26"/>
    </w:rPr>
  </w:style>
  <w:style w:type="paragraph" w:styleId="Normaallaadveeb">
    <w:name w:val="Normal (Web)"/>
    <w:basedOn w:val="Normaallaad"/>
    <w:uiPriority w:val="99"/>
    <w:unhideWhenUsed/>
    <w:rsid w:val="00315895"/>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Default">
    <w:name w:val="Default"/>
    <w:rsid w:val="006129F6"/>
    <w:pPr>
      <w:autoSpaceDE w:val="0"/>
      <w:autoSpaceDN w:val="0"/>
      <w:adjustRightInd w:val="0"/>
      <w:spacing w:after="0" w:line="240" w:lineRule="auto"/>
    </w:pPr>
    <w:rPr>
      <w:rFonts w:ascii="Arial" w:hAnsi="Arial" w:cs="Arial"/>
      <w:color w:val="000000"/>
      <w:sz w:val="24"/>
      <w:szCs w:val="24"/>
    </w:rPr>
  </w:style>
  <w:style w:type="table" w:styleId="Kontuurtabel">
    <w:name w:val="Table Grid"/>
    <w:basedOn w:val="Normaaltabel"/>
    <w:uiPriority w:val="59"/>
    <w:rsid w:val="00F12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textspan">
    <w:name w:val="skype_pnh_text_span"/>
    <w:basedOn w:val="Liguvaikefont"/>
    <w:rsid w:val="00F12D3B"/>
  </w:style>
  <w:style w:type="character" w:styleId="Klastatudhperlink">
    <w:name w:val="FollowedHyperlink"/>
    <w:basedOn w:val="Liguvaikefont"/>
    <w:uiPriority w:val="99"/>
    <w:semiHidden/>
    <w:unhideWhenUsed/>
    <w:rsid w:val="003F1D5E"/>
    <w:rPr>
      <w:color w:val="800080" w:themeColor="followedHyperlink"/>
      <w:u w:val="single"/>
    </w:rPr>
  </w:style>
  <w:style w:type="paragraph" w:styleId="Lihttekst">
    <w:name w:val="Plain Text"/>
    <w:basedOn w:val="Normaallaad"/>
    <w:link w:val="LihttekstMrk"/>
    <w:uiPriority w:val="99"/>
    <w:semiHidden/>
    <w:unhideWhenUsed/>
    <w:rsid w:val="005974A2"/>
    <w:pPr>
      <w:spacing w:after="0" w:line="240" w:lineRule="auto"/>
    </w:pPr>
    <w:rPr>
      <w:rFonts w:ascii="Calibri" w:hAnsi="Calibri"/>
      <w:szCs w:val="21"/>
    </w:rPr>
  </w:style>
  <w:style w:type="character" w:customStyle="1" w:styleId="LihttekstMrk">
    <w:name w:val="Lihttekst Märk"/>
    <w:basedOn w:val="Liguvaikefont"/>
    <w:link w:val="Lihttekst"/>
    <w:uiPriority w:val="99"/>
    <w:semiHidden/>
    <w:rsid w:val="005974A2"/>
    <w:rPr>
      <w:rFonts w:ascii="Calibri" w:hAnsi="Calibri"/>
      <w:szCs w:val="21"/>
    </w:rPr>
  </w:style>
  <w:style w:type="character" w:styleId="Mainimine">
    <w:name w:val="Mention"/>
    <w:basedOn w:val="Liguvaikefont"/>
    <w:uiPriority w:val="99"/>
    <w:semiHidden/>
    <w:unhideWhenUsed/>
    <w:rsid w:val="009115F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75131">
      <w:bodyDiv w:val="1"/>
      <w:marLeft w:val="0"/>
      <w:marRight w:val="0"/>
      <w:marTop w:val="0"/>
      <w:marBottom w:val="0"/>
      <w:divBdr>
        <w:top w:val="none" w:sz="0" w:space="0" w:color="auto"/>
        <w:left w:val="none" w:sz="0" w:space="0" w:color="auto"/>
        <w:bottom w:val="none" w:sz="0" w:space="0" w:color="auto"/>
        <w:right w:val="none" w:sz="0" w:space="0" w:color="auto"/>
      </w:divBdr>
    </w:div>
    <w:div w:id="521283634">
      <w:bodyDiv w:val="1"/>
      <w:marLeft w:val="0"/>
      <w:marRight w:val="0"/>
      <w:marTop w:val="0"/>
      <w:marBottom w:val="0"/>
      <w:divBdr>
        <w:top w:val="none" w:sz="0" w:space="0" w:color="auto"/>
        <w:left w:val="none" w:sz="0" w:space="0" w:color="auto"/>
        <w:bottom w:val="none" w:sz="0" w:space="0" w:color="auto"/>
        <w:right w:val="none" w:sz="0" w:space="0" w:color="auto"/>
      </w:divBdr>
    </w:div>
    <w:div w:id="544681729">
      <w:bodyDiv w:val="1"/>
      <w:marLeft w:val="0"/>
      <w:marRight w:val="0"/>
      <w:marTop w:val="0"/>
      <w:marBottom w:val="0"/>
      <w:divBdr>
        <w:top w:val="none" w:sz="0" w:space="0" w:color="auto"/>
        <w:left w:val="none" w:sz="0" w:space="0" w:color="auto"/>
        <w:bottom w:val="none" w:sz="0" w:space="0" w:color="auto"/>
        <w:right w:val="none" w:sz="0" w:space="0" w:color="auto"/>
      </w:divBdr>
    </w:div>
    <w:div w:id="682512819">
      <w:bodyDiv w:val="1"/>
      <w:marLeft w:val="0"/>
      <w:marRight w:val="0"/>
      <w:marTop w:val="0"/>
      <w:marBottom w:val="0"/>
      <w:divBdr>
        <w:top w:val="none" w:sz="0" w:space="0" w:color="auto"/>
        <w:left w:val="none" w:sz="0" w:space="0" w:color="auto"/>
        <w:bottom w:val="none" w:sz="0" w:space="0" w:color="auto"/>
        <w:right w:val="none" w:sz="0" w:space="0" w:color="auto"/>
      </w:divBdr>
    </w:div>
    <w:div w:id="713702106">
      <w:bodyDiv w:val="1"/>
      <w:marLeft w:val="0"/>
      <w:marRight w:val="0"/>
      <w:marTop w:val="0"/>
      <w:marBottom w:val="0"/>
      <w:divBdr>
        <w:top w:val="none" w:sz="0" w:space="0" w:color="auto"/>
        <w:left w:val="none" w:sz="0" w:space="0" w:color="auto"/>
        <w:bottom w:val="none" w:sz="0" w:space="0" w:color="auto"/>
        <w:right w:val="none" w:sz="0" w:space="0" w:color="auto"/>
      </w:divBdr>
    </w:div>
    <w:div w:id="884831786">
      <w:bodyDiv w:val="1"/>
      <w:marLeft w:val="0"/>
      <w:marRight w:val="0"/>
      <w:marTop w:val="0"/>
      <w:marBottom w:val="0"/>
      <w:divBdr>
        <w:top w:val="none" w:sz="0" w:space="0" w:color="auto"/>
        <w:left w:val="none" w:sz="0" w:space="0" w:color="auto"/>
        <w:bottom w:val="none" w:sz="0" w:space="0" w:color="auto"/>
        <w:right w:val="none" w:sz="0" w:space="0" w:color="auto"/>
      </w:divBdr>
    </w:div>
    <w:div w:id="1431658717">
      <w:bodyDiv w:val="1"/>
      <w:marLeft w:val="0"/>
      <w:marRight w:val="0"/>
      <w:marTop w:val="0"/>
      <w:marBottom w:val="0"/>
      <w:divBdr>
        <w:top w:val="none" w:sz="0" w:space="0" w:color="auto"/>
        <w:left w:val="none" w:sz="0" w:space="0" w:color="auto"/>
        <w:bottom w:val="none" w:sz="0" w:space="0" w:color="auto"/>
        <w:right w:val="none" w:sz="0" w:space="0" w:color="auto"/>
      </w:divBdr>
    </w:div>
    <w:div w:id="1556503276">
      <w:bodyDiv w:val="1"/>
      <w:marLeft w:val="0"/>
      <w:marRight w:val="0"/>
      <w:marTop w:val="0"/>
      <w:marBottom w:val="0"/>
      <w:divBdr>
        <w:top w:val="none" w:sz="0" w:space="0" w:color="auto"/>
        <w:left w:val="none" w:sz="0" w:space="0" w:color="auto"/>
        <w:bottom w:val="none" w:sz="0" w:space="0" w:color="auto"/>
        <w:right w:val="none" w:sz="0" w:space="0" w:color="auto"/>
      </w:divBdr>
    </w:div>
    <w:div w:id="1617523583">
      <w:bodyDiv w:val="1"/>
      <w:marLeft w:val="0"/>
      <w:marRight w:val="0"/>
      <w:marTop w:val="0"/>
      <w:marBottom w:val="0"/>
      <w:divBdr>
        <w:top w:val="none" w:sz="0" w:space="0" w:color="auto"/>
        <w:left w:val="none" w:sz="0" w:space="0" w:color="auto"/>
        <w:bottom w:val="none" w:sz="0" w:space="0" w:color="auto"/>
        <w:right w:val="none" w:sz="0" w:space="0" w:color="auto"/>
      </w:divBdr>
    </w:div>
    <w:div w:id="191712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ductronica.de" TargetMode="External"/><Relationship Id="rId13" Type="http://schemas.openxmlformats.org/officeDocument/2006/relationships/hyperlink" Target="mailto:elo@tartu.bas.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s.ee/teenus/ekspordipartneri-ot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jikura.com/solutions/automotiv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ker-space.de/makerspace.html" TargetMode="External"/><Relationship Id="rId4" Type="http://schemas.openxmlformats.org/officeDocument/2006/relationships/settings" Target="settings.xml"/><Relationship Id="rId9" Type="http://schemas.openxmlformats.org/officeDocument/2006/relationships/hyperlink" Target="http://www.hotel-daniel.d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C07FA-78E9-4AD5-987E-BCEB2D6F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578</Words>
  <Characters>3295</Characters>
  <Application>Microsoft Office Word</Application>
  <DocSecurity>0</DocSecurity>
  <Lines>27</Lines>
  <Paragraphs>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EAS</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MarjuM</dc:creator>
  <cp:lastModifiedBy>Elo Mets</cp:lastModifiedBy>
  <cp:revision>20</cp:revision>
  <cp:lastPrinted>2016-11-07T11:33:00Z</cp:lastPrinted>
  <dcterms:created xsi:type="dcterms:W3CDTF">2017-04-12T10:24:00Z</dcterms:created>
  <dcterms:modified xsi:type="dcterms:W3CDTF">2017-04-18T09:32:00Z</dcterms:modified>
</cp:coreProperties>
</file>